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7DB" w:rsidRDefault="004B1AC4">
      <w:pPr>
        <w:pStyle w:val="Bodytext30"/>
        <w:shd w:val="clear" w:color="auto" w:fill="auto"/>
        <w:ind w:left="40"/>
        <w:rPr>
          <w:rStyle w:val="Bodytext311pt"/>
          <w:color w:val="000000"/>
          <w:lang w:eastAsia="vi-VN"/>
        </w:rPr>
      </w:pPr>
      <w:r>
        <w:rPr>
          <w:noProof/>
          <w:lang w:val="en-US"/>
        </w:rPr>
        <mc:AlternateContent>
          <mc:Choice Requires="wps">
            <w:drawing>
              <wp:anchor distT="0" distB="0" distL="582930" distR="63500" simplePos="0" relativeHeight="251659264" behindDoc="1" locked="0" layoutInCell="1" allowOverlap="1">
                <wp:simplePos x="0" y="0"/>
                <wp:positionH relativeFrom="margin">
                  <wp:posOffset>2571750</wp:posOffset>
                </wp:positionH>
                <wp:positionV relativeFrom="margin">
                  <wp:posOffset>-6350</wp:posOffset>
                </wp:positionV>
                <wp:extent cx="3193415" cy="370840"/>
                <wp:effectExtent l="0" t="0" r="1270" b="635"/>
                <wp:wrapSquare wrapText="lef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341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AD7" w:rsidRDefault="00997AD7">
                            <w:pPr>
                              <w:pStyle w:val="Bodytext4"/>
                              <w:shd w:val="clear" w:color="auto" w:fill="auto"/>
                              <w:spacing w:line="292" w:lineRule="exact"/>
                              <w:ind w:left="1060"/>
                            </w:pPr>
                            <w:r>
                              <w:rPr>
                                <w:rStyle w:val="Bodytext4Exact"/>
                                <w:b/>
                                <w:bCs/>
                                <w:color w:val="000000"/>
                                <w:lang w:eastAsia="vi-VN"/>
                              </w:rPr>
                              <w:t xml:space="preserve">CỘNG HOÀ XÃ HỘI CHỦ NGHĨA VIỆT NAM </w:t>
                            </w:r>
                            <w:r>
                              <w:rPr>
                                <w:rStyle w:val="Bodytext413ptExact"/>
                                <w:b/>
                                <w:bCs/>
                                <w:color w:val="000000"/>
                                <w:lang w:eastAsia="vi-VN"/>
                              </w:rPr>
                              <w:t>Độc lập - Tự do - Hạnh phúc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5pt;margin-top:-.5pt;width:251.45pt;height:29.2pt;z-index:-251657216;visibility:visible;mso-wrap-style:square;mso-width-percent:0;mso-height-percent:0;mso-wrap-distance-left:45.9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" filled="f" stroked="f">
                <v:textbox style="mso-fit-shape-to-text:t" inset="0,0,0,0">
                  <w:txbxContent>
                    <w:p w:rsidR="00997AD7" w:rsidRDefault="00997AD7">
                      <w:pPr>
                        <w:pStyle w:val="Bodytext4"/>
                        <w:shd w:val="clear" w:color="auto" w:fill="auto"/>
                        <w:spacing w:line="292" w:lineRule="exact"/>
                        <w:ind w:left="1060"/>
                      </w:pPr>
                      <w:r>
                        <w:rPr>
                          <w:rStyle w:val="Bodytext4Exact"/>
                          <w:b/>
                          <w:bCs/>
                          <w:color w:val="000000"/>
                          <w:lang w:eastAsia="vi-VN"/>
                        </w:rPr>
                        <w:t xml:space="preserve">CỘNG HOÀ XÃ HỘI CHỦ NGHĨA VIỆT NAM </w:t>
                      </w:r>
                      <w:r>
                        <w:rPr>
                          <w:rStyle w:val="Bodytext413ptExact"/>
                          <w:b/>
                          <w:bCs/>
                          <w:color w:val="000000"/>
                          <w:lang w:eastAsia="vi-VN"/>
                        </w:rPr>
                        <w:t>Độc lập - Tự do - Hạnh phúc</w:t>
                      </w:r>
                    </w:p>
                  </w:txbxContent>
                </v:textbox>
                <w10:wrap type="square" side="left" anchorx="margin" anchory="margin"/>
              </v:shape>
            </w:pict>
          </mc:Fallback>
        </mc:AlternateContent>
      </w:r>
      <w:r w:rsidR="00997AD7">
        <w:rPr>
          <w:rStyle w:val="Bodytext3"/>
          <w:color w:val="000000"/>
          <w:lang w:eastAsia="vi-VN"/>
        </w:rPr>
        <w:t>SỞ GIÁO DỰC VÀ ĐÀO TẠO</w:t>
      </w:r>
      <w:r w:rsidR="00997AD7">
        <w:rPr>
          <w:rStyle w:val="Bodytext3"/>
          <w:color w:val="000000"/>
          <w:lang w:eastAsia="vi-VN"/>
        </w:rPr>
        <w:br/>
        <w:t>THÀNH PHồ HỒ CHÍ MINH</w:t>
      </w:r>
      <w:r w:rsidR="00997AD7">
        <w:rPr>
          <w:rStyle w:val="Bodytext3"/>
          <w:color w:val="000000"/>
          <w:lang w:eastAsia="vi-VN"/>
        </w:rPr>
        <w:br/>
      </w:r>
      <w:r w:rsidR="00997AD7">
        <w:rPr>
          <w:rStyle w:val="Bodytext311pt"/>
          <w:color w:val="000000"/>
          <w:lang w:eastAsia="vi-VN"/>
        </w:rPr>
        <w:t>TRƯỜNG TRUNG CẤP</w:t>
      </w:r>
    </w:p>
    <w:p w:rsidR="002537DB" w:rsidRPr="002537DB" w:rsidRDefault="002537DB" w:rsidP="002537DB">
      <w:pPr>
        <w:pStyle w:val="Bodytext30"/>
        <w:shd w:val="clear" w:color="auto" w:fill="auto"/>
        <w:ind w:left="40"/>
        <w:jc w:val="left"/>
        <w:rPr>
          <w:rStyle w:val="Bodytext311pt"/>
          <w:color w:val="000000"/>
          <w:lang w:val="en-US" w:eastAsia="vi-VN"/>
        </w:rPr>
      </w:pPr>
    </w:p>
    <w:p w:rsidR="002537DB" w:rsidRPr="002537DB" w:rsidRDefault="002537DB" w:rsidP="002537DB">
      <w:pPr>
        <w:pStyle w:val="Bodytext30"/>
        <w:shd w:val="clear" w:color="auto" w:fill="auto"/>
        <w:ind w:left="40"/>
        <w:rPr>
          <w:lang w:val="en-US"/>
        </w:rPr>
        <w:sectPr w:rsidR="002537DB" w:rsidRPr="002537DB" w:rsidSect="002537DB">
          <w:type w:val="continuous"/>
          <w:pgSz w:w="11900" w:h="16840"/>
          <w:pgMar w:top="1000" w:right="6797" w:bottom="751" w:left="1869" w:header="0" w:footer="3" w:gutter="0"/>
          <w:cols w:space="720"/>
          <w:noEndnote/>
          <w:docGrid w:linePitch="360"/>
        </w:sectPr>
      </w:pPr>
      <w:r>
        <w:rPr>
          <w:rStyle w:val="Bodytext311pt"/>
          <w:color w:val="000000"/>
          <w:lang w:eastAsia="vi-VN"/>
        </w:rPr>
        <w:t xml:space="preserve">KỸTHUẬT VÀ NGHIỆP </w:t>
      </w:r>
      <w:r>
        <w:rPr>
          <w:rStyle w:val="Bodytext311pt"/>
          <w:color w:val="000000"/>
          <w:lang w:val="en-US" w:eastAsia="vi-VN"/>
        </w:rPr>
        <w:t xml:space="preserve"> VỤ</w:t>
      </w:r>
    </w:p>
    <w:p w:rsidR="002537DB" w:rsidRDefault="002537DB">
      <w:pPr>
        <w:pStyle w:val="Bodytext30"/>
        <w:shd w:val="clear" w:color="auto" w:fill="auto"/>
        <w:ind w:left="40"/>
        <w:rPr>
          <w:rStyle w:val="Bodytext311pt"/>
          <w:color w:val="000000"/>
          <w:lang w:eastAsia="vi-VN"/>
        </w:rPr>
      </w:pPr>
    </w:p>
    <w:p w:rsidR="00997AD7" w:rsidRPr="002537DB" w:rsidRDefault="002A3714" w:rsidP="002537DB">
      <w:pPr>
        <w:spacing w:before="12" w:after="12" w:line="240" w:lineRule="exact"/>
        <w:rPr>
          <w:color w:val="auto"/>
          <w:sz w:val="19"/>
          <w:szCs w:val="19"/>
          <w:lang w:eastAsia="en-US"/>
        </w:rPr>
        <w:sectPr w:rsidR="00997AD7" w:rsidRPr="002537DB">
          <w:type w:val="continuous"/>
          <w:pgSz w:w="11900" w:h="16840"/>
          <w:pgMar w:top="999" w:right="0" w:bottom="754" w:left="0" w:header="0" w:footer="3" w:gutter="0"/>
          <w:cols w:space="720"/>
          <w:noEndnote/>
          <w:docGrid w:linePitch="360"/>
        </w:sectPr>
      </w:pPr>
      <w:r>
        <w:rPr>
          <w:noProof/>
          <w:lang w:val="en-US"/>
        </w:rPr>
        <mc:AlternateContent>
          <mc:Choice Requires="wps">
            <w:drawing>
              <wp:anchor distT="109855" distB="0" distL="63500" distR="63500" simplePos="0" relativeHeight="251658240" behindDoc="1" locked="0" layoutInCell="1" allowOverlap="1" wp14:anchorId="2163DCBF" wp14:editId="0F185233">
                <wp:simplePos x="0" y="0"/>
                <wp:positionH relativeFrom="margin">
                  <wp:posOffset>741680</wp:posOffset>
                </wp:positionH>
                <wp:positionV relativeFrom="margin">
                  <wp:posOffset>1089025</wp:posOffset>
                </wp:positionV>
                <wp:extent cx="1067435" cy="139700"/>
                <wp:effectExtent l="0" t="0" r="635" b="31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AD7" w:rsidRDefault="00997AD7">
                            <w:pPr>
                              <w:pStyle w:val="Bodytext4"/>
                              <w:shd w:val="clear" w:color="auto" w:fill="auto"/>
                              <w:spacing w:line="220" w:lineRule="exact"/>
                              <w:ind w:firstLine="0"/>
                            </w:pPr>
                            <w:r>
                              <w:rPr>
                                <w:rStyle w:val="Bodytext4Exact"/>
                                <w:b/>
                                <w:bCs/>
                                <w:color w:val="000000"/>
                                <w:lang w:eastAsia="vi-VN"/>
                              </w:rPr>
                              <w:t>NAM SÀI GÒN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63DCBF" id="Text Box 3" o:spid="_x0000_s1027" type="#_x0000_t202" style="position:absolute;margin-left:58.4pt;margin-top:85.75pt;width:84.05pt;height:11pt;z-index:-251658240;visibility:visible;mso-wrap-style:square;mso-width-percent:0;mso-height-percent:0;mso-wrap-distance-left:5pt;mso-wrap-distance-top:8.65pt;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ySsQIAALA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" filled="f" stroked="f">
                <v:textbox style="mso-fit-shape-to-text:t" inset="0,0,0,0">
                  <w:txbxContent>
                    <w:p w:rsidR="00997AD7" w:rsidRDefault="00997AD7">
                      <w:pPr>
                        <w:pStyle w:val="Bodytext4"/>
                        <w:shd w:val="clear" w:color="auto" w:fill="auto"/>
                        <w:spacing w:line="220" w:lineRule="exact"/>
                        <w:ind w:firstLine="0"/>
                      </w:pPr>
                      <w:r>
                        <w:rPr>
                          <w:rStyle w:val="Bodytext4Exact"/>
                          <w:b/>
                          <w:bCs/>
                          <w:color w:val="000000"/>
                          <w:lang w:eastAsia="vi-VN"/>
                        </w:rPr>
                        <w:t>NAM SÀI GÒN</w:t>
                      </w:r>
                    </w:p>
                  </w:txbxContent>
                </v:textbox>
                <w10:wrap type="square" anchorx="margin" anchory="margin"/>
              </v:shape>
            </w:pict>
          </mc:Fallback>
        </mc:AlternateContent>
      </w:r>
    </w:p>
    <w:p w:rsidR="00997AD7" w:rsidRDefault="002A3714">
      <w:pPr>
        <w:pStyle w:val="Bodytext51"/>
        <w:shd w:val="clear" w:color="auto" w:fill="auto"/>
        <w:spacing w:after="251" w:line="260" w:lineRule="exact"/>
      </w:pPr>
      <w:r>
        <w:rPr>
          <w:noProof/>
          <w:lang w:val="en-US"/>
        </w:rPr>
        <w:lastRenderedPageBreak/>
        <mc:AlternateContent>
          <mc:Choice Requires="wps">
            <w:drawing>
              <wp:anchor distT="0" distB="0" distL="63500" distR="786130" simplePos="0" relativeHeight="251660288" behindDoc="1" locked="0" layoutInCell="1" allowOverlap="1" wp14:anchorId="3CCB31F0" wp14:editId="5A47A239">
                <wp:simplePos x="0" y="0"/>
                <wp:positionH relativeFrom="margin">
                  <wp:posOffset>153670</wp:posOffset>
                </wp:positionH>
                <wp:positionV relativeFrom="paragraph">
                  <wp:posOffset>19050</wp:posOffset>
                </wp:positionV>
                <wp:extent cx="1290320" cy="165100"/>
                <wp:effectExtent l="1270" t="0" r="3810" b="0"/>
                <wp:wrapSquare wrapText="r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AD7" w:rsidRDefault="002537DB">
                            <w:pPr>
                              <w:pStyle w:val="Bodytext8"/>
                              <w:shd w:val="clear" w:color="auto" w:fill="auto"/>
                              <w:spacing w:line="260" w:lineRule="exact"/>
                            </w:pPr>
                            <w:r>
                              <w:rPr>
                                <w:rStyle w:val="Bodytext8Exact"/>
                                <w:color w:val="000000"/>
                                <w:lang w:val="en-US" w:eastAsia="vi-VN"/>
                              </w:rPr>
                              <w:t xml:space="preserve"> </w:t>
                            </w:r>
                            <w:r w:rsidR="00997AD7">
                              <w:rPr>
                                <w:rStyle w:val="Bodytext8Exact"/>
                                <w:color w:val="000000"/>
                                <w:lang w:eastAsia="vi-VN"/>
                              </w:rPr>
                              <w:t>Số</w:t>
                            </w:r>
                            <w:r>
                              <w:rPr>
                                <w:rStyle w:val="Bodytext8Exact"/>
                                <w:color w:val="000000"/>
                                <w:lang w:eastAsia="vi-VN"/>
                              </w:rPr>
                              <w:t xml:space="preserve"> </w:t>
                            </w:r>
                            <w:r>
                              <w:rPr>
                                <w:rStyle w:val="Bodytext8Exact"/>
                                <w:color w:val="000000"/>
                                <w:lang w:val="en-US" w:eastAsia="vi-VN"/>
                              </w:rPr>
                              <w:t>137</w:t>
                            </w:r>
                            <w:r>
                              <w:rPr>
                                <w:rStyle w:val="Bodytext8Exact"/>
                                <w:color w:val="000000"/>
                                <w:lang w:eastAsia="vi-VN"/>
                              </w:rPr>
                              <w:t xml:space="preserve">      </w:t>
                            </w:r>
                            <w:r w:rsidR="00997AD7">
                              <w:rPr>
                                <w:rStyle w:val="Bodytext8Exact"/>
                                <w:color w:val="000000"/>
                                <w:lang w:eastAsia="vi-VN"/>
                              </w:rPr>
                              <w:t>/TB-NSG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CB31F0" id="Text Box 4" o:spid="_x0000_s1028" type="#_x0000_t202" style="position:absolute;left:0;text-align:left;margin-left:12.1pt;margin-top:1.5pt;width:101.6pt;height:13pt;z-index:-251656192;visibility:visible;mso-wrap-style:square;mso-width-percent:0;mso-height-percent:0;mso-wrap-distance-left:5pt;mso-wrap-distance-top:0;mso-wrap-distance-right:6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" filled="f" stroked="f">
                <v:textbox style="mso-fit-shape-to-text:t" inset="0,0,0,0">
                  <w:txbxContent>
                    <w:p w:rsidR="00997AD7" w:rsidRDefault="002537DB">
                      <w:pPr>
                        <w:pStyle w:val="Bodytext8"/>
                        <w:shd w:val="clear" w:color="auto" w:fill="auto"/>
                        <w:spacing w:line="260" w:lineRule="exact"/>
                      </w:pPr>
                      <w:r>
                        <w:rPr>
                          <w:rStyle w:val="Bodytext8Exact"/>
                          <w:color w:val="000000"/>
                          <w:lang w:val="en-US" w:eastAsia="vi-VN"/>
                        </w:rPr>
                        <w:t xml:space="preserve"> </w:t>
                      </w:r>
                      <w:r w:rsidR="00997AD7">
                        <w:rPr>
                          <w:rStyle w:val="Bodytext8Exact"/>
                          <w:color w:val="000000"/>
                          <w:lang w:eastAsia="vi-VN"/>
                        </w:rPr>
                        <w:t>Số</w:t>
                      </w:r>
                      <w:r>
                        <w:rPr>
                          <w:rStyle w:val="Bodytext8Exact"/>
                          <w:color w:val="000000"/>
                          <w:lang w:eastAsia="vi-VN"/>
                        </w:rPr>
                        <w:t xml:space="preserve"> </w:t>
                      </w:r>
                      <w:r>
                        <w:rPr>
                          <w:rStyle w:val="Bodytext8Exact"/>
                          <w:color w:val="000000"/>
                          <w:lang w:val="en-US" w:eastAsia="vi-VN"/>
                        </w:rPr>
                        <w:t>137</w:t>
                      </w:r>
                      <w:r>
                        <w:rPr>
                          <w:rStyle w:val="Bodytext8Exact"/>
                          <w:color w:val="000000"/>
                          <w:lang w:eastAsia="vi-VN"/>
                        </w:rPr>
                        <w:t xml:space="preserve">      </w:t>
                      </w:r>
                      <w:r w:rsidR="00997AD7">
                        <w:rPr>
                          <w:rStyle w:val="Bodytext8Exact"/>
                          <w:color w:val="000000"/>
                          <w:lang w:eastAsia="vi-VN"/>
                        </w:rPr>
                        <w:t>/TB-NSG</w:t>
                      </w:r>
                    </w:p>
                  </w:txbxContent>
                </v:textbox>
                <w10:wrap type="square" side="right" anchorx="margin"/>
              </v:shape>
            </w:pict>
          </mc:Fallback>
        </mc:AlternateContent>
      </w:r>
      <w:r w:rsidR="00997AD7">
        <w:rPr>
          <w:rStyle w:val="Bodytext5"/>
          <w:i/>
          <w:iCs/>
          <w:color w:val="000000"/>
          <w:lang w:eastAsia="vi-VN"/>
        </w:rPr>
        <w:t xml:space="preserve">Thành phố Hồ </w:t>
      </w:r>
      <w:r w:rsidR="00997AD7">
        <w:rPr>
          <w:rStyle w:val="Bodytext50"/>
          <w:i/>
          <w:iCs/>
          <w:color w:val="000000"/>
          <w:lang w:eastAsia="vi-VN"/>
        </w:rPr>
        <w:t xml:space="preserve">Chí </w:t>
      </w:r>
      <w:r w:rsidR="002537DB">
        <w:rPr>
          <w:rStyle w:val="Bodytext5"/>
          <w:i/>
          <w:iCs/>
          <w:color w:val="000000"/>
          <w:lang w:eastAsia="vi-VN"/>
        </w:rPr>
        <w:t>Minh,</w:t>
      </w:r>
      <w:r w:rsidR="00997AD7">
        <w:rPr>
          <w:rStyle w:val="Bodytext5"/>
          <w:i/>
          <w:iCs/>
          <w:color w:val="000000"/>
          <w:lang w:eastAsia="vi-VN"/>
        </w:rPr>
        <w:t xml:space="preserve">ngày </w:t>
      </w:r>
      <w:r w:rsidR="002537DB">
        <w:rPr>
          <w:rStyle w:val="Bodytext50"/>
          <w:i/>
          <w:iCs/>
          <w:color w:val="000000"/>
          <w:lang w:eastAsia="vi-VN"/>
        </w:rPr>
        <w:t>22</w:t>
      </w:r>
      <w:r w:rsidR="00997AD7">
        <w:rPr>
          <w:rStyle w:val="Bodytext50"/>
          <w:i/>
          <w:iCs/>
          <w:color w:val="000000"/>
          <w:lang w:eastAsia="vi-VN"/>
        </w:rPr>
        <w:t xml:space="preserve"> </w:t>
      </w:r>
      <w:r w:rsidR="00997AD7">
        <w:rPr>
          <w:rStyle w:val="Bodytext5"/>
          <w:i/>
          <w:iCs/>
          <w:color w:val="000000"/>
          <w:lang w:eastAsia="vi-VN"/>
        </w:rPr>
        <w:t xml:space="preserve">tháng </w:t>
      </w:r>
      <w:r w:rsidR="002537DB">
        <w:rPr>
          <w:rStyle w:val="Bodytext5"/>
          <w:i/>
          <w:iCs/>
          <w:color w:val="000000"/>
          <w:lang w:val="en-US" w:eastAsia="vi-VN"/>
        </w:rPr>
        <w:t>8</w:t>
      </w:r>
      <w:r w:rsidR="00997AD7">
        <w:rPr>
          <w:rStyle w:val="Bodytext50"/>
          <w:i/>
          <w:iCs/>
          <w:color w:val="000000"/>
          <w:lang w:eastAsia="vi-VN"/>
        </w:rPr>
        <w:t xml:space="preserve"> </w:t>
      </w:r>
      <w:r w:rsidR="00997AD7">
        <w:rPr>
          <w:rStyle w:val="Bodytext5"/>
          <w:i/>
          <w:iCs/>
          <w:color w:val="000000"/>
          <w:lang w:eastAsia="vi-VN"/>
        </w:rPr>
        <w:t>năm 2017</w:t>
      </w:r>
    </w:p>
    <w:p w:rsidR="00997AD7" w:rsidRDefault="00997AD7">
      <w:pPr>
        <w:pStyle w:val="Heading20"/>
        <w:keepNext/>
        <w:keepLines/>
        <w:shd w:val="clear" w:color="auto" w:fill="auto"/>
        <w:spacing w:before="0"/>
      </w:pPr>
      <w:bookmarkStart w:id="0" w:name="bookmark0"/>
      <w:r>
        <w:rPr>
          <w:rStyle w:val="Heading2"/>
          <w:b/>
          <w:bCs/>
          <w:color w:val="000000"/>
          <w:lang w:eastAsia="vi-VN"/>
        </w:rPr>
        <w:t>THÔNG BÁO</w:t>
      </w:r>
      <w:bookmarkEnd w:id="0"/>
    </w:p>
    <w:p w:rsidR="00997AD7" w:rsidRDefault="00997AD7">
      <w:pPr>
        <w:pStyle w:val="Bodytext60"/>
        <w:shd w:val="clear" w:color="auto" w:fill="auto"/>
      </w:pPr>
      <w:r>
        <w:rPr>
          <w:rStyle w:val="Bodytext6NotBold"/>
          <w:b w:val="0"/>
          <w:bCs w:val="0"/>
          <w:color w:val="000000"/>
          <w:lang w:eastAsia="vi-VN"/>
        </w:rPr>
        <w:t xml:space="preserve">về </w:t>
      </w:r>
      <w:r>
        <w:rPr>
          <w:rStyle w:val="Bodytext6"/>
          <w:b/>
          <w:bCs/>
          <w:color w:val="000000"/>
          <w:lang w:eastAsia="vi-VN"/>
        </w:rPr>
        <w:t>việc tuyễn sinh ngành Trung cấp kỹ thuật chế biến món ăn</w:t>
      </w:r>
    </w:p>
    <w:p w:rsidR="00997AD7" w:rsidRDefault="00997AD7">
      <w:pPr>
        <w:pStyle w:val="Heading11"/>
        <w:keepNext/>
        <w:keepLines/>
        <w:shd w:val="clear" w:color="auto" w:fill="auto"/>
        <w:rPr>
          <w:rStyle w:val="Heading1"/>
          <w:b/>
          <w:bCs/>
          <w:color w:val="000000"/>
          <w:lang w:eastAsia="vi-VN"/>
        </w:rPr>
      </w:pPr>
      <w:bookmarkStart w:id="1" w:name="bookmark1"/>
      <w:r>
        <w:rPr>
          <w:rStyle w:val="Heading1"/>
          <w:b/>
          <w:bCs/>
          <w:color w:val="000000"/>
          <w:lang w:eastAsia="vi-VN"/>
        </w:rPr>
        <w:t>Nam học 2</w:t>
      </w:r>
      <w:r>
        <w:rPr>
          <w:rStyle w:val="Heading10"/>
          <w:b/>
          <w:bCs/>
          <w:color w:val="000000"/>
          <w:lang w:eastAsia="vi-VN"/>
        </w:rPr>
        <w:t xml:space="preserve">017 </w:t>
      </w:r>
      <w:r w:rsidR="002A3714">
        <w:rPr>
          <w:rStyle w:val="Heading10"/>
          <w:b/>
          <w:bCs/>
          <w:color w:val="000000"/>
          <w:lang w:eastAsia="vi-VN"/>
        </w:rPr>
        <w:t>–</w:t>
      </w:r>
      <w:r>
        <w:rPr>
          <w:rStyle w:val="Heading10"/>
          <w:b/>
          <w:bCs/>
          <w:color w:val="000000"/>
          <w:lang w:eastAsia="vi-VN"/>
        </w:rPr>
        <w:t xml:space="preserve"> 2</w:t>
      </w:r>
      <w:r>
        <w:rPr>
          <w:rStyle w:val="Heading1"/>
          <w:b/>
          <w:bCs/>
          <w:color w:val="000000"/>
          <w:lang w:eastAsia="vi-VN"/>
        </w:rPr>
        <w:t>018</w:t>
      </w:r>
      <w:bookmarkEnd w:id="1"/>
    </w:p>
    <w:p w:rsidR="002A3714" w:rsidRDefault="002A3714">
      <w:pPr>
        <w:pStyle w:val="Heading11"/>
        <w:keepNext/>
        <w:keepLines/>
        <w:shd w:val="clear" w:color="auto" w:fill="auto"/>
      </w:pPr>
      <w:bookmarkStart w:id="2" w:name="_GoBack"/>
      <w:bookmarkEnd w:id="2"/>
    </w:p>
    <w:p w:rsidR="00997AD7" w:rsidRDefault="00997AD7">
      <w:pPr>
        <w:pStyle w:val="Bodytext20"/>
        <w:shd w:val="clear" w:color="auto" w:fill="auto"/>
        <w:spacing w:before="0" w:after="126"/>
        <w:ind w:firstLine="760"/>
      </w:pPr>
      <w:r>
        <w:rPr>
          <w:rStyle w:val="Bodytext2"/>
          <w:color w:val="000000"/>
          <w:lang w:eastAsia="vi-VN"/>
        </w:rPr>
        <w:t xml:space="preserve">Nhằm chuẩn hóa trình độ hệ Trung cấp kỹ thuật chế biến món ăn cho đội ngũ viên chức, nhân viên làm công tác giảng dạy và chăm sóc trẻ ở các </w:t>
      </w:r>
      <w:r w:rsidR="00320732">
        <w:rPr>
          <w:rStyle w:val="Bodytext2"/>
          <w:color w:val="000000"/>
          <w:lang w:eastAsia="vi-VN"/>
        </w:rPr>
        <w:t>tr</w:t>
      </w:r>
      <w:r>
        <w:rPr>
          <w:rStyle w:val="Bodytext2"/>
          <w:color w:val="000000"/>
          <w:lang w:eastAsia="vi-VN"/>
        </w:rPr>
        <w:t>ường mầm non, tiểu học và trung học cơ sở có bán trú trên địa bàn quận 7, Thành phố Hồ Chí Minh;</w:t>
      </w:r>
    </w:p>
    <w:p w:rsidR="00997AD7" w:rsidRDefault="00997AD7">
      <w:pPr>
        <w:pStyle w:val="Bodytext20"/>
        <w:shd w:val="clear" w:color="auto" w:fill="auto"/>
        <w:spacing w:before="0" w:after="160" w:line="310" w:lineRule="exact"/>
        <w:ind w:firstLine="760"/>
      </w:pPr>
      <w:r>
        <w:rPr>
          <w:rStyle w:val="Bodytext2"/>
          <w:color w:val="000000"/>
          <w:lang w:eastAsia="vi-VN"/>
        </w:rPr>
        <w:t>Trường Trung cấp Kỹ thuật và Nghiệp vụ Nam Sài Gòn (Trường công lập) •liên kết với Trường Bồi dưỡng Giáo dục quận 7, th</w:t>
      </w:r>
      <w:r w:rsidR="00320732">
        <w:rPr>
          <w:rStyle w:val="Bodytext2"/>
          <w:color w:val="000000"/>
          <w:lang w:eastAsia="vi-VN"/>
        </w:rPr>
        <w:t>ô</w:t>
      </w:r>
      <w:r>
        <w:rPr>
          <w:rStyle w:val="Bodytext2"/>
          <w:color w:val="000000"/>
          <w:lang w:eastAsia="vi-VN"/>
        </w:rPr>
        <w:t>ng báo tuyển sinh lớp Trung cấp kỹ thuật chế biến món ăn năm học 2017-2018.</w:t>
      </w:r>
    </w:p>
    <w:p w:rsidR="00997AD7" w:rsidRDefault="00997AD7">
      <w:pPr>
        <w:pStyle w:val="Heading20"/>
        <w:keepNext/>
        <w:keepLines/>
        <w:numPr>
          <w:ilvl w:val="0"/>
          <w:numId w:val="1"/>
        </w:numPr>
        <w:shd w:val="clear" w:color="auto" w:fill="auto"/>
        <w:tabs>
          <w:tab w:val="left" w:pos="366"/>
        </w:tabs>
        <w:spacing w:before="0" w:after="70" w:line="260" w:lineRule="exact"/>
        <w:jc w:val="both"/>
      </w:pPr>
      <w:bookmarkStart w:id="3" w:name="bookmark2"/>
      <w:r>
        <w:rPr>
          <w:rStyle w:val="Heading2"/>
          <w:b/>
          <w:bCs/>
          <w:color w:val="000000"/>
          <w:lang w:eastAsia="vi-VN"/>
        </w:rPr>
        <w:t>Đối tượng:</w:t>
      </w:r>
      <w:bookmarkEnd w:id="3"/>
    </w:p>
    <w:p w:rsidR="00997AD7" w:rsidRDefault="00997AD7">
      <w:pPr>
        <w:pStyle w:val="Bodytext20"/>
        <w:numPr>
          <w:ilvl w:val="0"/>
          <w:numId w:val="2"/>
        </w:numPr>
        <w:shd w:val="clear" w:color="auto" w:fill="auto"/>
        <w:tabs>
          <w:tab w:val="left" w:pos="985"/>
        </w:tabs>
        <w:spacing w:before="0" w:after="117" w:line="313" w:lineRule="exact"/>
        <w:ind w:firstLine="760"/>
      </w:pPr>
      <w:r>
        <w:rPr>
          <w:rStyle w:val="Bodytext2"/>
          <w:color w:val="000000"/>
          <w:lang w:eastAsia="vi-VN"/>
        </w:rPr>
        <w:t>Tốt nghiệp Trung học cơ sở (Có bằng tốt nghiệp THCS), tốt nghiệp Trung học phổ thông (Có bằng tốt nghiệp THPT hoặc hệ BTTHPT);</w:t>
      </w:r>
    </w:p>
    <w:p w:rsidR="00997AD7" w:rsidRDefault="00997AD7">
      <w:pPr>
        <w:pStyle w:val="Bodytext20"/>
        <w:numPr>
          <w:ilvl w:val="0"/>
          <w:numId w:val="2"/>
        </w:numPr>
        <w:shd w:val="clear" w:color="auto" w:fill="auto"/>
        <w:tabs>
          <w:tab w:val="left" w:pos="978"/>
        </w:tabs>
        <w:spacing w:before="0" w:after="166"/>
        <w:ind w:firstLine="760"/>
      </w:pPr>
      <w:r>
        <w:rPr>
          <w:rStyle w:val="Bodytext2"/>
          <w:color w:val="000000"/>
          <w:lang w:eastAsia="vi-VN"/>
        </w:rPr>
        <w:t>Tốt nghiệp trung cấp, cao đẳng, đại học (Có bằng tốt nghiệp trung cấp, cao đẳng, đại học).</w:t>
      </w:r>
    </w:p>
    <w:p w:rsidR="00997AD7" w:rsidRDefault="00997AD7">
      <w:pPr>
        <w:pStyle w:val="Heading20"/>
        <w:keepNext/>
        <w:keepLines/>
        <w:numPr>
          <w:ilvl w:val="0"/>
          <w:numId w:val="1"/>
        </w:numPr>
        <w:shd w:val="clear" w:color="auto" w:fill="auto"/>
        <w:tabs>
          <w:tab w:val="left" w:pos="380"/>
        </w:tabs>
        <w:spacing w:before="0" w:after="65" w:line="260" w:lineRule="exact"/>
        <w:jc w:val="both"/>
      </w:pPr>
      <w:bookmarkStart w:id="4" w:name="bookmark3"/>
      <w:r>
        <w:rPr>
          <w:rStyle w:val="Heading2"/>
          <w:b/>
          <w:bCs/>
          <w:color w:val="000000"/>
          <w:lang w:eastAsia="vi-VN"/>
        </w:rPr>
        <w:t>Thời gian đào tạo:</w:t>
      </w:r>
      <w:bookmarkEnd w:id="4"/>
    </w:p>
    <w:p w:rsidR="00997AD7" w:rsidRDefault="00997AD7">
      <w:pPr>
        <w:pStyle w:val="Bodytext20"/>
        <w:numPr>
          <w:ilvl w:val="0"/>
          <w:numId w:val="2"/>
        </w:numPr>
        <w:shd w:val="clear" w:color="auto" w:fill="auto"/>
        <w:tabs>
          <w:tab w:val="left" w:pos="985"/>
        </w:tabs>
        <w:spacing w:before="0" w:line="310" w:lineRule="exact"/>
        <w:ind w:firstLine="760"/>
      </w:pPr>
      <w:r>
        <w:rPr>
          <w:rStyle w:val="Bodytext2"/>
          <w:color w:val="000000"/>
          <w:lang w:eastAsia="vi-VN"/>
        </w:rPr>
        <w:t>1,5 năm (Gồm 03 học kỳ) đối với học viên có bằng tốt nghiệp THCS, THPT;</w:t>
      </w:r>
    </w:p>
    <w:p w:rsidR="00997AD7" w:rsidRDefault="00997AD7">
      <w:pPr>
        <w:pStyle w:val="Bodytext20"/>
        <w:numPr>
          <w:ilvl w:val="0"/>
          <w:numId w:val="2"/>
        </w:numPr>
        <w:shd w:val="clear" w:color="auto" w:fill="auto"/>
        <w:tabs>
          <w:tab w:val="left" w:pos="978"/>
        </w:tabs>
        <w:spacing w:before="0" w:after="160" w:line="310" w:lineRule="exact"/>
        <w:ind w:firstLine="760"/>
      </w:pPr>
      <w:r>
        <w:rPr>
          <w:rStyle w:val="Bodytext2"/>
          <w:color w:val="000000"/>
          <w:lang w:eastAsia="vi-VN"/>
        </w:rPr>
        <w:t>1,0 năm ( Gồm 02 học kỳ) đối với học viên có bằng tốt nghiệp trung cấp, cao đẳng, đại học.</w:t>
      </w:r>
    </w:p>
    <w:p w:rsidR="00997AD7" w:rsidRDefault="00997AD7">
      <w:pPr>
        <w:pStyle w:val="Heading20"/>
        <w:keepNext/>
        <w:keepLines/>
        <w:numPr>
          <w:ilvl w:val="0"/>
          <w:numId w:val="1"/>
        </w:numPr>
        <w:shd w:val="clear" w:color="auto" w:fill="auto"/>
        <w:tabs>
          <w:tab w:val="left" w:pos="380"/>
        </w:tabs>
        <w:spacing w:before="0" w:after="112" w:line="260" w:lineRule="exact"/>
        <w:jc w:val="both"/>
      </w:pPr>
      <w:bookmarkStart w:id="5" w:name="bookmark4"/>
      <w:r>
        <w:rPr>
          <w:rStyle w:val="Heading2"/>
          <w:b/>
          <w:bCs/>
          <w:color w:val="000000"/>
          <w:lang w:eastAsia="vi-VN"/>
        </w:rPr>
        <w:t>Hình thức tuyển sinh:</w:t>
      </w:r>
      <w:bookmarkEnd w:id="5"/>
    </w:p>
    <w:p w:rsidR="00997AD7" w:rsidRDefault="00997AD7">
      <w:pPr>
        <w:pStyle w:val="Bodytext20"/>
        <w:numPr>
          <w:ilvl w:val="0"/>
          <w:numId w:val="2"/>
        </w:numPr>
        <w:shd w:val="clear" w:color="auto" w:fill="auto"/>
        <w:tabs>
          <w:tab w:val="left" w:pos="1032"/>
        </w:tabs>
        <w:spacing w:before="0" w:after="54" w:line="260" w:lineRule="exact"/>
        <w:ind w:firstLine="760"/>
      </w:pPr>
      <w:r>
        <w:rPr>
          <w:rStyle w:val="Bodytext2"/>
          <w:color w:val="000000"/>
          <w:lang w:eastAsia="vi-VN"/>
        </w:rPr>
        <w:t>Xét tuyển dựa vào học bạ và bàng tốt nghiệp THCS, THPT (Đối với hệ 1,5</w:t>
      </w:r>
    </w:p>
    <w:p w:rsidR="00997AD7" w:rsidRDefault="00997AD7">
      <w:pPr>
        <w:pStyle w:val="Bodytext20"/>
        <w:shd w:val="clear" w:color="auto" w:fill="auto"/>
        <w:spacing w:before="0" w:after="75" w:line="260" w:lineRule="exact"/>
      </w:pPr>
      <w:r>
        <w:rPr>
          <w:rStyle w:val="Bodytext2"/>
          <w:color w:val="000000"/>
          <w:lang w:eastAsia="vi-VN"/>
        </w:rPr>
        <w:t>năm);</w:t>
      </w:r>
    </w:p>
    <w:p w:rsidR="00997AD7" w:rsidRDefault="00997AD7">
      <w:pPr>
        <w:pStyle w:val="Bodytext20"/>
        <w:numPr>
          <w:ilvl w:val="0"/>
          <w:numId w:val="2"/>
        </w:numPr>
        <w:shd w:val="clear" w:color="auto" w:fill="auto"/>
        <w:tabs>
          <w:tab w:val="left" w:pos="960"/>
        </w:tabs>
        <w:spacing w:before="0" w:after="157" w:line="306" w:lineRule="exact"/>
        <w:ind w:firstLine="760"/>
      </w:pPr>
      <w:r>
        <w:rPr>
          <w:rStyle w:val="Bodytext2"/>
          <w:color w:val="000000"/>
          <w:lang w:eastAsia="vi-VN"/>
        </w:rPr>
        <w:t>Xét tuyển dựa vào bằng tốt nghiệp trung cấp, cao đẳng, đại học (Đối với hệ 1,0 năm).</w:t>
      </w:r>
    </w:p>
    <w:p w:rsidR="00997AD7" w:rsidRDefault="00997AD7">
      <w:pPr>
        <w:pStyle w:val="Heading20"/>
        <w:keepNext/>
        <w:keepLines/>
        <w:numPr>
          <w:ilvl w:val="0"/>
          <w:numId w:val="1"/>
        </w:numPr>
        <w:shd w:val="clear" w:color="auto" w:fill="auto"/>
        <w:tabs>
          <w:tab w:val="left" w:pos="380"/>
        </w:tabs>
        <w:spacing w:before="0" w:after="54" w:line="260" w:lineRule="exact"/>
        <w:jc w:val="both"/>
      </w:pPr>
      <w:bookmarkStart w:id="6" w:name="bookmark5"/>
      <w:r>
        <w:rPr>
          <w:rStyle w:val="Heading2"/>
          <w:b/>
          <w:bCs/>
          <w:color w:val="000000"/>
          <w:lang w:eastAsia="vi-VN"/>
        </w:rPr>
        <w:t>Văn bằng tốt nghiệp:</w:t>
      </w:r>
      <w:bookmarkEnd w:id="6"/>
    </w:p>
    <w:p w:rsidR="00997AD7" w:rsidRDefault="00997AD7">
      <w:pPr>
        <w:pStyle w:val="Bodytext20"/>
        <w:numPr>
          <w:ilvl w:val="0"/>
          <w:numId w:val="2"/>
        </w:numPr>
        <w:shd w:val="clear" w:color="auto" w:fill="auto"/>
        <w:tabs>
          <w:tab w:val="left" w:pos="981"/>
        </w:tabs>
        <w:spacing w:before="0" w:after="160" w:line="310" w:lineRule="exact"/>
        <w:ind w:firstLine="760"/>
      </w:pPr>
      <w:r>
        <w:rPr>
          <w:rStyle w:val="Bodytext2"/>
          <w:color w:val="000000"/>
          <w:lang w:eastAsia="vi-VN"/>
        </w:rPr>
        <w:t>Người học sau khi hoàn thành chương trình khóa học, Trường Trung cấp Kỹ thuật và Nghiệp vụ Nam Sài Gòn sẽ cấp bằng Trung cấp kỹ thuật chế biến món ăn và người học được dự thi liên thông lên đại học theo Quyết định số 18/2017/QĐ-TTg ngày 31 tháng 5 năm 2017 của Thủ tướng Chính phủ quy đinh về liên thông từ trung cấp, cao đẳng lên đại học.</w:t>
      </w:r>
    </w:p>
    <w:p w:rsidR="00997AD7" w:rsidRDefault="00997AD7">
      <w:pPr>
        <w:pStyle w:val="Heading20"/>
        <w:keepNext/>
        <w:keepLines/>
        <w:numPr>
          <w:ilvl w:val="0"/>
          <w:numId w:val="1"/>
        </w:numPr>
        <w:shd w:val="clear" w:color="auto" w:fill="auto"/>
        <w:tabs>
          <w:tab w:val="left" w:pos="391"/>
        </w:tabs>
        <w:spacing w:before="0" w:after="82" w:line="260" w:lineRule="exact"/>
        <w:jc w:val="both"/>
      </w:pPr>
      <w:bookmarkStart w:id="7" w:name="bookmark6"/>
      <w:r>
        <w:rPr>
          <w:rStyle w:val="Heading2"/>
          <w:b/>
          <w:bCs/>
          <w:color w:val="000000"/>
          <w:lang w:eastAsia="vi-VN"/>
        </w:rPr>
        <w:t>Địa điểm học:</w:t>
      </w:r>
      <w:bookmarkEnd w:id="7"/>
    </w:p>
    <w:p w:rsidR="00997AD7" w:rsidRDefault="00997AD7">
      <w:pPr>
        <w:pStyle w:val="Bodytext20"/>
        <w:numPr>
          <w:ilvl w:val="0"/>
          <w:numId w:val="2"/>
        </w:numPr>
        <w:shd w:val="clear" w:color="auto" w:fill="auto"/>
        <w:tabs>
          <w:tab w:val="left" w:pos="988"/>
        </w:tabs>
        <w:spacing w:before="0" w:after="0" w:line="320" w:lineRule="exact"/>
        <w:ind w:firstLine="760"/>
      </w:pPr>
      <w:r>
        <w:rPr>
          <w:rStyle w:val="Bodytext2"/>
          <w:color w:val="000000"/>
          <w:lang w:eastAsia="vi-VN"/>
        </w:rPr>
        <w:t>Trường Bồi dưỡng Giáo dục quận 7, số 152 đường Huỳnh Tấn Phát, phường Tân Thuận Tây, quận 7, Thành phố</w:t>
      </w:r>
      <w:r w:rsidR="00320732">
        <w:rPr>
          <w:rStyle w:val="Bodytext2"/>
          <w:color w:val="000000"/>
          <w:lang w:eastAsia="vi-VN"/>
        </w:rPr>
        <w:t xml:space="preserve"> Hồ</w:t>
      </w:r>
      <w:r>
        <w:rPr>
          <w:rStyle w:val="Bodytext2"/>
          <w:color w:val="000000"/>
          <w:lang w:eastAsia="vi-VN"/>
        </w:rPr>
        <w:t xml:space="preserve"> Chí Minh;</w:t>
      </w:r>
      <w:r w:rsidR="002537DB">
        <w:rPr>
          <w:rStyle w:val="Bodytext2"/>
          <w:color w:val="000000"/>
          <w:lang w:val="en-US" w:eastAsia="vi-VN"/>
        </w:rPr>
        <w:t xml:space="preserve"> ( Nếu đủ 40 học viên )</w:t>
      </w:r>
      <w:r>
        <w:br w:type="page"/>
      </w:r>
    </w:p>
    <w:p w:rsidR="00997AD7" w:rsidRDefault="00997AD7">
      <w:pPr>
        <w:pStyle w:val="Bodytext20"/>
        <w:shd w:val="clear" w:color="auto" w:fill="auto"/>
        <w:spacing w:before="0" w:after="34" w:line="313" w:lineRule="exact"/>
        <w:ind w:firstLine="760"/>
      </w:pPr>
      <w:r>
        <w:rPr>
          <w:rStyle w:val="Bodytext2"/>
          <w:color w:val="000000"/>
          <w:lang w:eastAsia="vi-VN"/>
        </w:rPr>
        <w:lastRenderedPageBreak/>
        <w:t>- Lịch học: Ngày thứ 7 và ngày chủ nhật hàng tuần. Riêng thực tập ngành kỹ thuật chế biến món ăn, Nhà truờng sẽ bố trí lịch thực tập cho học sinh vào giờ hành chính (ban ngày).</w:t>
      </w:r>
    </w:p>
    <w:p w:rsidR="00997AD7" w:rsidRDefault="00997AD7" w:rsidP="002537DB">
      <w:pPr>
        <w:pStyle w:val="Heading20"/>
        <w:keepNext/>
        <w:keepLines/>
        <w:shd w:val="clear" w:color="auto" w:fill="auto"/>
        <w:tabs>
          <w:tab w:val="left" w:pos="373"/>
        </w:tabs>
        <w:spacing w:before="0" w:line="421" w:lineRule="exact"/>
        <w:jc w:val="both"/>
      </w:pPr>
      <w:bookmarkStart w:id="8" w:name="bookmark7"/>
      <w:r>
        <w:rPr>
          <w:rStyle w:val="Heading2"/>
          <w:b/>
          <w:bCs/>
          <w:color w:val="000000"/>
          <w:lang w:eastAsia="vi-VN"/>
        </w:rPr>
        <w:t>Lệ phí và học phí:</w:t>
      </w:r>
      <w:bookmarkEnd w:id="8"/>
    </w:p>
    <w:p w:rsidR="00997AD7" w:rsidRDefault="00997AD7">
      <w:pPr>
        <w:pStyle w:val="Bodytext20"/>
        <w:numPr>
          <w:ilvl w:val="0"/>
          <w:numId w:val="2"/>
        </w:numPr>
        <w:shd w:val="clear" w:color="auto" w:fill="auto"/>
        <w:tabs>
          <w:tab w:val="left" w:pos="1036"/>
        </w:tabs>
        <w:spacing w:before="0" w:after="0" w:line="421" w:lineRule="exact"/>
        <w:ind w:firstLine="760"/>
      </w:pPr>
      <w:r>
        <w:rPr>
          <w:rStyle w:val="Bodytext2"/>
          <w:color w:val="000000"/>
          <w:lang w:eastAsia="vi-VN"/>
        </w:rPr>
        <w:t>Lệ phí xét tuyển: 30.000đồng/01 hồ</w:t>
      </w:r>
      <w:r w:rsidR="00320732">
        <w:rPr>
          <w:rStyle w:val="Bodytext2"/>
          <w:color w:val="000000"/>
          <w:lang w:eastAsia="vi-VN"/>
        </w:rPr>
        <w:t xml:space="preserve"> sơ</w:t>
      </w:r>
      <w:r>
        <w:rPr>
          <w:rStyle w:val="Bodytext2"/>
          <w:color w:val="000000"/>
          <w:lang w:eastAsia="vi-VN"/>
        </w:rPr>
        <w:t>;</w:t>
      </w:r>
    </w:p>
    <w:p w:rsidR="00997AD7" w:rsidRDefault="00997AD7">
      <w:pPr>
        <w:pStyle w:val="Bodytext20"/>
        <w:numPr>
          <w:ilvl w:val="0"/>
          <w:numId w:val="2"/>
        </w:numPr>
        <w:shd w:val="clear" w:color="auto" w:fill="auto"/>
        <w:tabs>
          <w:tab w:val="left" w:pos="1036"/>
        </w:tabs>
        <w:spacing w:before="0" w:after="0" w:line="421" w:lineRule="exact"/>
        <w:ind w:firstLine="760"/>
      </w:pPr>
      <w:r>
        <w:rPr>
          <w:rStyle w:val="Bodytext2"/>
          <w:color w:val="000000"/>
          <w:lang w:eastAsia="vi-VN"/>
        </w:rPr>
        <w:t>Lệ phí thi tốt nghiệp và cấp bằng theo quy định.</w:t>
      </w:r>
    </w:p>
    <w:p w:rsidR="00997AD7" w:rsidRDefault="00997AD7">
      <w:pPr>
        <w:pStyle w:val="Bodytext60"/>
        <w:numPr>
          <w:ilvl w:val="0"/>
          <w:numId w:val="2"/>
        </w:numPr>
        <w:shd w:val="clear" w:color="auto" w:fill="auto"/>
        <w:tabs>
          <w:tab w:val="left" w:pos="1036"/>
        </w:tabs>
        <w:spacing w:after="105" w:line="260" w:lineRule="exact"/>
        <w:ind w:firstLine="760"/>
        <w:jc w:val="both"/>
      </w:pPr>
      <w:r>
        <w:rPr>
          <w:rStyle w:val="Bodytext6"/>
          <w:b/>
          <w:bCs/>
          <w:color w:val="000000"/>
          <w:lang w:eastAsia="vi-VN"/>
        </w:rPr>
        <w:t>Học phí:</w:t>
      </w:r>
    </w:p>
    <w:p w:rsidR="00997AD7" w:rsidRDefault="00997AD7">
      <w:pPr>
        <w:pStyle w:val="Bodytext60"/>
        <w:shd w:val="clear" w:color="auto" w:fill="auto"/>
        <w:spacing w:after="111" w:line="260" w:lineRule="exact"/>
        <w:ind w:firstLine="760"/>
        <w:jc w:val="both"/>
      </w:pPr>
      <w:r>
        <w:rPr>
          <w:rStyle w:val="Bodytext6"/>
          <w:b/>
          <w:bCs/>
          <w:color w:val="000000"/>
          <w:lang w:eastAsia="vi-VN"/>
        </w:rPr>
        <w:t>+ 4.000.000 đồng/học kỳ/học viên ( Lớp học từ 40 học viên/lớp trỏ’ lên).</w:t>
      </w:r>
    </w:p>
    <w:p w:rsidR="00997AD7" w:rsidRDefault="00320732">
      <w:pPr>
        <w:pStyle w:val="Heading20"/>
        <w:keepNext/>
        <w:keepLines/>
        <w:numPr>
          <w:ilvl w:val="0"/>
          <w:numId w:val="1"/>
        </w:numPr>
        <w:shd w:val="clear" w:color="auto" w:fill="auto"/>
        <w:tabs>
          <w:tab w:val="left" w:pos="376"/>
        </w:tabs>
        <w:spacing w:before="0" w:after="105" w:line="260" w:lineRule="exact"/>
        <w:jc w:val="both"/>
      </w:pPr>
      <w:bookmarkStart w:id="9" w:name="bookmark8"/>
      <w:r>
        <w:rPr>
          <w:rStyle w:val="Heading2"/>
          <w:b/>
          <w:bCs/>
          <w:color w:val="000000"/>
          <w:lang w:eastAsia="vi-VN"/>
        </w:rPr>
        <w:t>Thờ</w:t>
      </w:r>
      <w:r w:rsidR="00997AD7">
        <w:rPr>
          <w:rStyle w:val="Heading2"/>
          <w:b/>
          <w:bCs/>
          <w:color w:val="000000"/>
          <w:lang w:eastAsia="vi-VN"/>
        </w:rPr>
        <w:t>i gian đăng ký:</w:t>
      </w:r>
      <w:bookmarkEnd w:id="9"/>
    </w:p>
    <w:p w:rsidR="00997AD7" w:rsidRDefault="00997AD7">
      <w:pPr>
        <w:pStyle w:val="Bodytext60"/>
        <w:shd w:val="clear" w:color="auto" w:fill="auto"/>
        <w:spacing w:after="57" w:line="260" w:lineRule="exact"/>
        <w:ind w:firstLine="760"/>
        <w:jc w:val="both"/>
      </w:pPr>
      <w:r>
        <w:rPr>
          <w:rStyle w:val="Bodytext6"/>
          <w:b/>
          <w:bCs/>
          <w:color w:val="000000"/>
          <w:lang w:eastAsia="vi-VN"/>
        </w:rPr>
        <w:t>- Nhận hồ sơ xét tuyển từ ngày ra thông báo đến hế</w:t>
      </w:r>
      <w:r w:rsidR="002537DB">
        <w:rPr>
          <w:rStyle w:val="Bodytext6"/>
          <w:b/>
          <w:bCs/>
          <w:color w:val="000000"/>
          <w:lang w:eastAsia="vi-VN"/>
        </w:rPr>
        <w:t>t ngày 30/09</w:t>
      </w:r>
      <w:r>
        <w:rPr>
          <w:rStyle w:val="Bodytext6"/>
          <w:b/>
          <w:bCs/>
          <w:color w:val="000000"/>
          <w:lang w:eastAsia="vi-VN"/>
        </w:rPr>
        <w:t>/2017.</w:t>
      </w:r>
    </w:p>
    <w:p w:rsidR="00997AD7" w:rsidRPr="002537DB" w:rsidRDefault="00997AD7" w:rsidP="002537DB">
      <w:pPr>
        <w:pStyle w:val="Bodytext51"/>
        <w:shd w:val="clear" w:color="auto" w:fill="auto"/>
        <w:spacing w:after="369" w:line="306" w:lineRule="exact"/>
        <w:ind w:left="400" w:firstLine="360"/>
        <w:jc w:val="left"/>
        <w:rPr>
          <w:lang w:val="en-US"/>
        </w:rPr>
      </w:pPr>
      <w:r>
        <w:rPr>
          <w:rStyle w:val="Bodytext5NotItalic"/>
          <w:i w:val="0"/>
          <w:iCs w:val="0"/>
          <w:color w:val="000000"/>
          <w:lang w:eastAsia="vi-VN"/>
        </w:rPr>
        <w:t xml:space="preserve">- </w:t>
      </w:r>
      <w:r>
        <w:rPr>
          <w:rStyle w:val="Bodytext5"/>
          <w:i/>
          <w:iCs/>
          <w:color w:val="000000"/>
          <w:lang w:eastAsia="vi-VN"/>
        </w:rPr>
        <w:t>Các cá nhân, đon vị có nhu cầu x</w:t>
      </w:r>
      <w:r w:rsidR="00320732">
        <w:rPr>
          <w:rStyle w:val="Bodytext5"/>
          <w:i/>
          <w:iCs/>
          <w:color w:val="000000"/>
          <w:lang w:eastAsia="vi-VN"/>
        </w:rPr>
        <w:t>in li</w:t>
      </w:r>
      <w:r>
        <w:rPr>
          <w:rStyle w:val="Bodytext5"/>
          <w:i/>
          <w:iCs/>
          <w:color w:val="000000"/>
          <w:lang w:eastAsia="vi-VN"/>
        </w:rPr>
        <w:t>ên hệ: Thầ</w:t>
      </w:r>
      <w:r w:rsidR="002537DB">
        <w:rPr>
          <w:rStyle w:val="Bodytext5"/>
          <w:i/>
          <w:iCs/>
          <w:color w:val="000000"/>
          <w:lang w:eastAsia="vi-VN"/>
        </w:rPr>
        <w:t xml:space="preserve">y </w:t>
      </w:r>
      <w:r>
        <w:rPr>
          <w:rStyle w:val="Bodytext5"/>
          <w:i/>
          <w:iCs/>
          <w:color w:val="000000"/>
          <w:lang w:eastAsia="vi-VN"/>
        </w:rPr>
        <w:t>Lợi</w:t>
      </w:r>
      <w:r w:rsidR="002537DB">
        <w:rPr>
          <w:rStyle w:val="Bodytext5"/>
          <w:i/>
          <w:iCs/>
          <w:color w:val="000000"/>
          <w:lang w:val="en-US" w:eastAsia="vi-VN"/>
        </w:rPr>
        <w:t xml:space="preserve"> – Phó Hiệu trưởng </w:t>
      </w:r>
      <w:r w:rsidR="00320732">
        <w:rPr>
          <w:rStyle w:val="Bodytext5"/>
          <w:i/>
          <w:iCs/>
          <w:color w:val="000000"/>
          <w:lang w:val="en-US" w:eastAsia="vi-VN"/>
        </w:rPr>
        <w:t xml:space="preserve">–trường Bồi dưỡng giáo dục – Điện thoại 0908318750.                                  </w:t>
      </w:r>
      <w:r>
        <w:rPr>
          <w:rStyle w:val="Bodytext5"/>
          <w:i/>
          <w:iCs/>
          <w:color w:val="000000"/>
          <w:lang w:eastAsia="vi-VN"/>
        </w:rPr>
        <w:t xml:space="preserve"> </w:t>
      </w:r>
      <w:r w:rsidR="002537DB">
        <w:rPr>
          <w:rStyle w:val="Bodytext5"/>
          <w:i/>
          <w:iCs/>
          <w:color w:val="000000"/>
          <w:lang w:val="en-US" w:eastAsia="vi-VN"/>
        </w:rPr>
        <w:t xml:space="preserve">                                    </w:t>
      </w:r>
    </w:p>
    <w:p w:rsidR="00997AD7" w:rsidRDefault="004B1AC4">
      <w:pPr>
        <w:pStyle w:val="Bodytext90"/>
        <w:shd w:val="clear" w:color="auto" w:fill="auto"/>
        <w:spacing w:before="0" w:after="32" w:line="220" w:lineRule="exact"/>
      </w:pPr>
      <w:r>
        <w:rPr>
          <w:noProof/>
          <w:lang w:val="en-US"/>
        </w:rPr>
        <mc:AlternateContent>
          <mc:Choice Requires="wps">
            <w:drawing>
              <wp:anchor distT="0" distB="254000" distL="1703070" distR="63500" simplePos="0" relativeHeight="251662336" behindDoc="1" locked="0" layoutInCell="1" allowOverlap="1">
                <wp:simplePos x="0" y="0"/>
                <wp:positionH relativeFrom="margin">
                  <wp:posOffset>3861435</wp:posOffset>
                </wp:positionH>
                <wp:positionV relativeFrom="paragraph">
                  <wp:posOffset>-71120</wp:posOffset>
                </wp:positionV>
                <wp:extent cx="1739900" cy="416560"/>
                <wp:effectExtent l="3175" t="1270" r="0" b="1270"/>
                <wp:wrapSquare wrapText="lef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AD7" w:rsidRDefault="002537DB">
                            <w:pPr>
                              <w:pStyle w:val="Picturecaption"/>
                              <w:shd w:val="clear" w:color="auto" w:fill="auto"/>
                            </w:pPr>
                            <w:r>
                              <w:rPr>
                                <w:rStyle w:val="PicturecaptionExact"/>
                                <w:b/>
                                <w:bCs/>
                                <w:color w:val="000000"/>
                                <w:lang w:val="en-US" w:eastAsia="vi-VN"/>
                              </w:rPr>
                              <w:t xml:space="preserve">   </w:t>
                            </w:r>
                            <w:r w:rsidR="00997AD7">
                              <w:rPr>
                                <w:rStyle w:val="PicturecaptionExact"/>
                                <w:b/>
                                <w:bCs/>
                                <w:color w:val="000000"/>
                                <w:lang w:eastAsia="vi-VN"/>
                              </w:rPr>
                              <w:t>KT.HIỆ</w:t>
                            </w:r>
                            <w:r>
                              <w:rPr>
                                <w:rStyle w:val="PicturecaptionExact"/>
                                <w:b/>
                                <w:bCs/>
                                <w:color w:val="000000"/>
                                <w:lang w:eastAsia="vi-VN"/>
                              </w:rPr>
                              <w:t>U</w:t>
                            </w:r>
                            <w:r>
                              <w:rPr>
                                <w:rStyle w:val="PicturecaptionExact"/>
                                <w:b/>
                                <w:bCs/>
                                <w:color w:val="000000"/>
                                <w:lang w:val="en-US" w:eastAsia="vi-VN"/>
                              </w:rPr>
                              <w:t xml:space="preserve"> </w:t>
                            </w:r>
                            <w:r w:rsidR="00997AD7">
                              <w:rPr>
                                <w:rStyle w:val="PicturecaptionExact"/>
                                <w:b/>
                                <w:bCs/>
                                <w:color w:val="000000"/>
                                <w:lang w:eastAsia="vi-VN"/>
                              </w:rPr>
                              <w:t xml:space="preserve">TRƯỞNG </w:t>
                            </w:r>
                            <w:r>
                              <w:rPr>
                                <w:rStyle w:val="PicturecaptionExact"/>
                                <w:b/>
                                <w:bCs/>
                                <w:color w:val="000000"/>
                                <w:lang w:val="en-US" w:eastAsia="vi-VN"/>
                              </w:rPr>
                              <w:t xml:space="preserve">    </w:t>
                            </w:r>
                            <w:r w:rsidR="00997AD7">
                              <w:rPr>
                                <w:rStyle w:val="PicturecaptionExact"/>
                                <w:b/>
                                <w:bCs/>
                                <w:color w:val="000000"/>
                                <w:lang w:eastAsia="vi-VN"/>
                              </w:rPr>
                              <w:t>PHÓ HIỆU TRƯỞNG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04.05pt;margin-top:-5.6pt;width:137pt;height:32.8pt;z-index:-251654144;visibility:visible;mso-wrap-style:square;mso-width-percent:0;mso-height-percent:0;mso-wrap-distance-left:134.1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" filled="f" stroked="f">
                <v:textbox style="mso-fit-shape-to-text:t" inset="0,0,0,0">
                  <w:txbxContent>
                    <w:p w:rsidR="00997AD7" w:rsidRDefault="002537DB">
                      <w:pPr>
                        <w:pStyle w:val="Picturecaption"/>
                        <w:shd w:val="clear" w:color="auto" w:fill="auto"/>
                      </w:pPr>
                      <w:r>
                        <w:rPr>
                          <w:rStyle w:val="PicturecaptionExact"/>
                          <w:b/>
                          <w:bCs/>
                          <w:color w:val="000000"/>
                          <w:lang w:val="en-US" w:eastAsia="vi-VN"/>
                        </w:rPr>
                        <w:t xml:space="preserve">   </w:t>
                      </w:r>
                      <w:r w:rsidR="00997AD7">
                        <w:rPr>
                          <w:rStyle w:val="PicturecaptionExact"/>
                          <w:b/>
                          <w:bCs/>
                          <w:color w:val="000000"/>
                          <w:lang w:eastAsia="vi-VN"/>
                        </w:rPr>
                        <w:t>KT.HIỆ</w:t>
                      </w:r>
                      <w:r>
                        <w:rPr>
                          <w:rStyle w:val="PicturecaptionExact"/>
                          <w:b/>
                          <w:bCs/>
                          <w:color w:val="000000"/>
                          <w:lang w:eastAsia="vi-VN"/>
                        </w:rPr>
                        <w:t>U</w:t>
                      </w:r>
                      <w:r>
                        <w:rPr>
                          <w:rStyle w:val="PicturecaptionExact"/>
                          <w:b/>
                          <w:bCs/>
                          <w:color w:val="000000"/>
                          <w:lang w:val="en-US" w:eastAsia="vi-VN"/>
                        </w:rPr>
                        <w:t xml:space="preserve"> </w:t>
                      </w:r>
                      <w:r w:rsidR="00997AD7">
                        <w:rPr>
                          <w:rStyle w:val="PicturecaptionExact"/>
                          <w:b/>
                          <w:bCs/>
                          <w:color w:val="000000"/>
                          <w:lang w:eastAsia="vi-VN"/>
                        </w:rPr>
                        <w:t xml:space="preserve">TRƯỞNG </w:t>
                      </w:r>
                      <w:r>
                        <w:rPr>
                          <w:rStyle w:val="PicturecaptionExact"/>
                          <w:b/>
                          <w:bCs/>
                          <w:color w:val="000000"/>
                          <w:lang w:val="en-US" w:eastAsia="vi-VN"/>
                        </w:rPr>
                        <w:t xml:space="preserve">    </w:t>
                      </w:r>
                      <w:r w:rsidR="00997AD7">
                        <w:rPr>
                          <w:rStyle w:val="PicturecaptionExact"/>
                          <w:b/>
                          <w:bCs/>
                          <w:color w:val="000000"/>
                          <w:lang w:eastAsia="vi-VN"/>
                        </w:rPr>
                        <w:t>PHÓ HIỆU TRƯỞNG</w:t>
                      </w:r>
                    </w:p>
                  </w:txbxContent>
                </v:textbox>
                <w10:wrap type="square" side="left" anchorx="margin"/>
              </v:shape>
            </w:pict>
          </mc:Fallback>
        </mc:AlternateContent>
      </w:r>
      <w:r>
        <w:rPr>
          <w:noProof/>
          <w:lang w:val="en-US"/>
        </w:rPr>
        <w:drawing>
          <wp:anchor distT="0" distB="254000" distL="1703070" distR="63500" simplePos="0" relativeHeight="251663360" behindDoc="1" locked="0" layoutInCell="1" allowOverlap="1">
            <wp:simplePos x="0" y="0"/>
            <wp:positionH relativeFrom="margin">
              <wp:posOffset>3493135</wp:posOffset>
            </wp:positionH>
            <wp:positionV relativeFrom="paragraph">
              <wp:posOffset>397510</wp:posOffset>
            </wp:positionV>
            <wp:extent cx="2834640" cy="1475105"/>
            <wp:effectExtent l="0" t="0" r="0" b="0"/>
            <wp:wrapSquare wrapText="lef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4640" cy="1475105"/>
                    </a:xfrm>
                    <a:prstGeom prst="rect">
                      <a:avLst/>
                    </a:prstGeom>
                    <a:noFill/>
                  </pic:spPr>
                </pic:pic>
              </a:graphicData>
            </a:graphic>
            <wp14:sizeRelH relativeFrom="page">
              <wp14:pctWidth>0</wp14:pctWidth>
            </wp14:sizeRelH>
            <wp14:sizeRelV relativeFrom="page">
              <wp14:pctHeight>0</wp14:pctHeight>
            </wp14:sizeRelV>
          </wp:anchor>
        </w:drawing>
      </w:r>
      <w:r w:rsidR="00997AD7">
        <w:rPr>
          <w:rStyle w:val="Bodytext9"/>
          <w:b/>
          <w:bCs/>
          <w:i/>
          <w:iCs/>
          <w:color w:val="000000"/>
          <w:lang w:eastAsia="vi-VN"/>
        </w:rPr>
        <w:t>Nơi nhận:</w:t>
      </w:r>
    </w:p>
    <w:p w:rsidR="00997AD7" w:rsidRDefault="00997AD7">
      <w:pPr>
        <w:pStyle w:val="Bodytext100"/>
        <w:shd w:val="clear" w:color="auto" w:fill="auto"/>
        <w:spacing w:before="0"/>
      </w:pPr>
      <w:r>
        <w:rPr>
          <w:rStyle w:val="Bodytext10"/>
          <w:color w:val="000000"/>
          <w:lang w:eastAsia="vi-VN"/>
        </w:rPr>
        <w:t>-Trường BDGD quận 7;</w:t>
      </w:r>
    </w:p>
    <w:p w:rsidR="00997AD7" w:rsidRDefault="00997AD7">
      <w:pPr>
        <w:pStyle w:val="Bodytext100"/>
        <w:numPr>
          <w:ilvl w:val="0"/>
          <w:numId w:val="2"/>
        </w:numPr>
        <w:shd w:val="clear" w:color="auto" w:fill="auto"/>
        <w:tabs>
          <w:tab w:val="left" w:pos="261"/>
        </w:tabs>
        <w:spacing w:before="0"/>
      </w:pPr>
      <w:r>
        <w:rPr>
          <w:rStyle w:val="Bodytext10"/>
          <w:color w:val="000000"/>
          <w:lang w:eastAsia="vi-VN"/>
        </w:rPr>
        <w:t>Ban Giám hiệu;</w:t>
      </w:r>
    </w:p>
    <w:p w:rsidR="00997AD7" w:rsidRDefault="00997AD7">
      <w:pPr>
        <w:pStyle w:val="Bodytext100"/>
        <w:numPr>
          <w:ilvl w:val="0"/>
          <w:numId w:val="2"/>
        </w:numPr>
        <w:shd w:val="clear" w:color="auto" w:fill="auto"/>
        <w:tabs>
          <w:tab w:val="left" w:pos="261"/>
        </w:tabs>
        <w:spacing w:before="0"/>
      </w:pPr>
      <w:r>
        <w:rPr>
          <w:rStyle w:val="Bodytext10"/>
          <w:color w:val="000000"/>
          <w:lang w:eastAsia="vi-VN"/>
        </w:rPr>
        <w:t>Khoa DL;</w:t>
      </w:r>
    </w:p>
    <w:p w:rsidR="00997AD7" w:rsidRDefault="00997AD7">
      <w:pPr>
        <w:pStyle w:val="Bodytext100"/>
        <w:numPr>
          <w:ilvl w:val="0"/>
          <w:numId w:val="2"/>
        </w:numPr>
        <w:shd w:val="clear" w:color="auto" w:fill="auto"/>
        <w:tabs>
          <w:tab w:val="left" w:pos="261"/>
        </w:tabs>
        <w:spacing w:before="0"/>
      </w:pPr>
      <w:r>
        <w:rPr>
          <w:rStyle w:val="Bodytext10"/>
          <w:color w:val="000000"/>
          <w:lang w:eastAsia="vi-VN"/>
        </w:rPr>
        <w:t>Phòng QBHT; Phòng ĐT-KT;</w:t>
      </w:r>
    </w:p>
    <w:p w:rsidR="00997AD7" w:rsidRPr="00320732" w:rsidRDefault="00997AD7">
      <w:pPr>
        <w:pStyle w:val="Bodytext100"/>
        <w:numPr>
          <w:ilvl w:val="0"/>
          <w:numId w:val="2"/>
        </w:numPr>
        <w:shd w:val="clear" w:color="auto" w:fill="auto"/>
        <w:tabs>
          <w:tab w:val="left" w:pos="261"/>
        </w:tabs>
        <w:spacing w:before="0"/>
        <w:rPr>
          <w:rStyle w:val="Bodytext10"/>
        </w:rPr>
      </w:pPr>
      <w:r>
        <w:rPr>
          <w:rStyle w:val="Bodytext10"/>
          <w:color w:val="000000"/>
          <w:lang w:eastAsia="vi-VN"/>
        </w:rPr>
        <w:t>Lưu VT.</w:t>
      </w:r>
    </w:p>
    <w:p w:rsidR="00320732" w:rsidRDefault="00320732" w:rsidP="00320732">
      <w:pPr>
        <w:pStyle w:val="Bodytext100"/>
        <w:shd w:val="clear" w:color="auto" w:fill="auto"/>
        <w:tabs>
          <w:tab w:val="left" w:pos="261"/>
        </w:tabs>
        <w:spacing w:before="0"/>
        <w:rPr>
          <w:rStyle w:val="Bodytext10"/>
          <w:color w:val="000000"/>
          <w:lang w:eastAsia="vi-VN"/>
        </w:rPr>
      </w:pPr>
    </w:p>
    <w:p w:rsidR="00320732" w:rsidRDefault="00320732" w:rsidP="00320732">
      <w:pPr>
        <w:pStyle w:val="Bodytext100"/>
        <w:shd w:val="clear" w:color="auto" w:fill="auto"/>
        <w:tabs>
          <w:tab w:val="left" w:pos="261"/>
        </w:tabs>
        <w:spacing w:before="0"/>
        <w:rPr>
          <w:rStyle w:val="Bodytext10"/>
          <w:color w:val="000000"/>
          <w:lang w:eastAsia="vi-VN"/>
        </w:rPr>
      </w:pPr>
    </w:p>
    <w:p w:rsidR="00320732" w:rsidRDefault="00320732" w:rsidP="00320732">
      <w:pPr>
        <w:pStyle w:val="Bodytext100"/>
        <w:shd w:val="clear" w:color="auto" w:fill="auto"/>
        <w:tabs>
          <w:tab w:val="left" w:pos="261"/>
        </w:tabs>
        <w:spacing w:before="0"/>
        <w:rPr>
          <w:rStyle w:val="Bodytext10"/>
          <w:color w:val="000000"/>
          <w:lang w:eastAsia="vi-VN"/>
        </w:rPr>
      </w:pPr>
    </w:p>
    <w:p w:rsidR="00320732" w:rsidRDefault="00320732" w:rsidP="00320732">
      <w:pPr>
        <w:pStyle w:val="Bodytext100"/>
        <w:shd w:val="clear" w:color="auto" w:fill="auto"/>
        <w:tabs>
          <w:tab w:val="left" w:pos="261"/>
        </w:tabs>
        <w:spacing w:before="0"/>
        <w:rPr>
          <w:rStyle w:val="Bodytext10"/>
          <w:color w:val="000000"/>
          <w:lang w:eastAsia="vi-VN"/>
        </w:rPr>
      </w:pPr>
    </w:p>
    <w:p w:rsidR="00320732" w:rsidRDefault="00320732" w:rsidP="00320732">
      <w:pPr>
        <w:pStyle w:val="Bodytext100"/>
        <w:shd w:val="clear" w:color="auto" w:fill="auto"/>
        <w:tabs>
          <w:tab w:val="left" w:pos="261"/>
        </w:tabs>
        <w:spacing w:before="0"/>
        <w:rPr>
          <w:rStyle w:val="Bodytext10"/>
          <w:color w:val="000000"/>
          <w:lang w:eastAsia="vi-VN"/>
        </w:rPr>
      </w:pPr>
    </w:p>
    <w:p w:rsidR="00320732" w:rsidRDefault="00320732" w:rsidP="00320732">
      <w:pPr>
        <w:pStyle w:val="Bodytext100"/>
        <w:shd w:val="clear" w:color="auto" w:fill="auto"/>
        <w:tabs>
          <w:tab w:val="left" w:pos="261"/>
        </w:tabs>
        <w:spacing w:before="0"/>
        <w:rPr>
          <w:rStyle w:val="Bodytext10"/>
          <w:color w:val="000000"/>
          <w:lang w:eastAsia="vi-VN"/>
        </w:rPr>
      </w:pPr>
    </w:p>
    <w:p w:rsidR="00320732" w:rsidRDefault="00320732" w:rsidP="00320732">
      <w:pPr>
        <w:pStyle w:val="Bodytext100"/>
        <w:shd w:val="clear" w:color="auto" w:fill="auto"/>
        <w:tabs>
          <w:tab w:val="left" w:pos="261"/>
        </w:tabs>
        <w:spacing w:before="0"/>
        <w:rPr>
          <w:rStyle w:val="Bodytext10"/>
          <w:color w:val="000000"/>
          <w:lang w:eastAsia="vi-VN"/>
        </w:rPr>
      </w:pPr>
    </w:p>
    <w:p w:rsidR="00320732" w:rsidRDefault="00320732" w:rsidP="00320732">
      <w:pPr>
        <w:pStyle w:val="Bodytext100"/>
        <w:shd w:val="clear" w:color="auto" w:fill="auto"/>
        <w:tabs>
          <w:tab w:val="left" w:pos="261"/>
        </w:tabs>
        <w:spacing w:before="0"/>
        <w:rPr>
          <w:rStyle w:val="Bodytext10"/>
          <w:color w:val="000000"/>
          <w:lang w:eastAsia="vi-VN"/>
        </w:rPr>
      </w:pPr>
    </w:p>
    <w:p w:rsidR="00320732" w:rsidRDefault="00320732" w:rsidP="00320732">
      <w:pPr>
        <w:pStyle w:val="Bodytext100"/>
        <w:shd w:val="clear" w:color="auto" w:fill="auto"/>
        <w:tabs>
          <w:tab w:val="left" w:pos="261"/>
        </w:tabs>
        <w:spacing w:before="0"/>
        <w:rPr>
          <w:rStyle w:val="Bodytext10"/>
          <w:color w:val="000000"/>
          <w:lang w:eastAsia="vi-VN"/>
        </w:rPr>
      </w:pPr>
    </w:p>
    <w:p w:rsidR="00320732" w:rsidRDefault="00320732" w:rsidP="00320732">
      <w:pPr>
        <w:pStyle w:val="Bodytext100"/>
        <w:shd w:val="clear" w:color="auto" w:fill="auto"/>
        <w:tabs>
          <w:tab w:val="left" w:pos="261"/>
        </w:tabs>
        <w:spacing w:before="0"/>
        <w:rPr>
          <w:rStyle w:val="Bodytext10"/>
          <w:color w:val="000000"/>
          <w:lang w:val="en-US" w:eastAsia="vi-VN"/>
        </w:rPr>
      </w:pPr>
      <w:r>
        <w:rPr>
          <w:rStyle w:val="Bodytext10"/>
          <w:color w:val="000000"/>
          <w:lang w:val="en-US" w:eastAsia="vi-VN"/>
        </w:rPr>
        <w:t>Mẫu đăng ký :</w:t>
      </w:r>
    </w:p>
    <w:p w:rsidR="00320732" w:rsidRDefault="00320732" w:rsidP="00320732">
      <w:pPr>
        <w:pStyle w:val="Bodytext100"/>
        <w:shd w:val="clear" w:color="auto" w:fill="auto"/>
        <w:tabs>
          <w:tab w:val="left" w:pos="261"/>
        </w:tabs>
        <w:spacing w:before="0"/>
        <w:rPr>
          <w:rStyle w:val="Bodytext10"/>
          <w:color w:val="000000"/>
          <w:lang w:val="en-US" w:eastAsia="vi-VN"/>
        </w:rPr>
      </w:pPr>
    </w:p>
    <w:p w:rsidR="00320732" w:rsidRDefault="00320732" w:rsidP="00320732">
      <w:pPr>
        <w:pStyle w:val="Bodytext100"/>
        <w:shd w:val="clear" w:color="auto" w:fill="auto"/>
        <w:tabs>
          <w:tab w:val="left" w:pos="261"/>
        </w:tabs>
        <w:spacing w:before="0"/>
        <w:rPr>
          <w:rStyle w:val="Bodytext10"/>
          <w:color w:val="000000"/>
          <w:lang w:val="en-US" w:eastAsia="vi-VN"/>
        </w:rPr>
      </w:pPr>
      <w:r>
        <w:rPr>
          <w:rStyle w:val="Bodytext10"/>
          <w:color w:val="000000"/>
          <w:lang w:val="en-US" w:eastAsia="vi-VN"/>
        </w:rPr>
        <w:t>DANH SÁCH ĐĂNG KÝ HỌC LỚP TRUNG CẤP KỸ THUẬT CHẾ BIẾN MÓN ĂN</w:t>
      </w:r>
    </w:p>
    <w:p w:rsidR="00320732" w:rsidRDefault="00320732" w:rsidP="00320732">
      <w:pPr>
        <w:pStyle w:val="Bodytext100"/>
        <w:shd w:val="clear" w:color="auto" w:fill="auto"/>
        <w:tabs>
          <w:tab w:val="left" w:pos="261"/>
        </w:tabs>
        <w:spacing w:before="0"/>
        <w:rPr>
          <w:rStyle w:val="Bodytext10"/>
          <w:color w:val="000000"/>
          <w:lang w:val="en-US" w:eastAsia="vi-VN"/>
        </w:rPr>
      </w:pPr>
    </w:p>
    <w:tbl>
      <w:tblPr>
        <w:tblStyle w:val="TableGrid"/>
        <w:tblW w:w="9891" w:type="dxa"/>
        <w:tblLook w:val="04A0" w:firstRow="1" w:lastRow="0" w:firstColumn="1" w:lastColumn="0" w:noHBand="0" w:noVBand="1"/>
      </w:tblPr>
      <w:tblGrid>
        <w:gridCol w:w="817"/>
        <w:gridCol w:w="2410"/>
        <w:gridCol w:w="1984"/>
        <w:gridCol w:w="1701"/>
        <w:gridCol w:w="1557"/>
        <w:gridCol w:w="1422"/>
      </w:tblGrid>
      <w:tr w:rsidR="00320732" w:rsidTr="00320732">
        <w:tc>
          <w:tcPr>
            <w:tcW w:w="817" w:type="dxa"/>
          </w:tcPr>
          <w:p w:rsidR="00320732" w:rsidRDefault="00320732" w:rsidP="00320732">
            <w:pPr>
              <w:pStyle w:val="Bodytext100"/>
              <w:shd w:val="clear" w:color="auto" w:fill="auto"/>
              <w:tabs>
                <w:tab w:val="left" w:pos="261"/>
              </w:tabs>
              <w:spacing w:before="0"/>
              <w:rPr>
                <w:lang w:val="en-US"/>
              </w:rPr>
            </w:pPr>
            <w:r>
              <w:rPr>
                <w:lang w:val="en-US"/>
              </w:rPr>
              <w:t>STT</w:t>
            </w:r>
          </w:p>
        </w:tc>
        <w:tc>
          <w:tcPr>
            <w:tcW w:w="2410" w:type="dxa"/>
          </w:tcPr>
          <w:p w:rsidR="00320732" w:rsidRDefault="00320732" w:rsidP="00320732">
            <w:pPr>
              <w:pStyle w:val="Bodytext100"/>
              <w:shd w:val="clear" w:color="auto" w:fill="auto"/>
              <w:tabs>
                <w:tab w:val="left" w:pos="261"/>
              </w:tabs>
              <w:spacing w:before="0"/>
              <w:rPr>
                <w:lang w:val="en-US"/>
              </w:rPr>
            </w:pPr>
            <w:r>
              <w:rPr>
                <w:lang w:val="en-US"/>
              </w:rPr>
              <w:t xml:space="preserve">HỌ VÀ TÊN </w:t>
            </w:r>
          </w:p>
        </w:tc>
        <w:tc>
          <w:tcPr>
            <w:tcW w:w="1984" w:type="dxa"/>
          </w:tcPr>
          <w:p w:rsidR="00320732" w:rsidRDefault="00320732" w:rsidP="00320732">
            <w:pPr>
              <w:pStyle w:val="Bodytext100"/>
              <w:shd w:val="clear" w:color="auto" w:fill="auto"/>
              <w:tabs>
                <w:tab w:val="left" w:pos="261"/>
              </w:tabs>
              <w:spacing w:before="0"/>
              <w:rPr>
                <w:lang w:val="en-US"/>
              </w:rPr>
            </w:pPr>
            <w:r>
              <w:rPr>
                <w:lang w:val="en-US"/>
              </w:rPr>
              <w:t xml:space="preserve">ĐƠN VỊ </w:t>
            </w:r>
          </w:p>
        </w:tc>
        <w:tc>
          <w:tcPr>
            <w:tcW w:w="1701" w:type="dxa"/>
          </w:tcPr>
          <w:p w:rsidR="00320732" w:rsidRDefault="00320732" w:rsidP="00320732">
            <w:pPr>
              <w:pStyle w:val="Bodytext100"/>
              <w:shd w:val="clear" w:color="auto" w:fill="auto"/>
              <w:tabs>
                <w:tab w:val="left" w:pos="261"/>
              </w:tabs>
              <w:spacing w:before="0"/>
              <w:rPr>
                <w:lang w:val="en-US"/>
              </w:rPr>
            </w:pPr>
            <w:r>
              <w:rPr>
                <w:lang w:val="en-US"/>
              </w:rPr>
              <w:t>Trình độ Văn hóa / Chuyên Môn</w:t>
            </w:r>
          </w:p>
        </w:tc>
        <w:tc>
          <w:tcPr>
            <w:tcW w:w="1557" w:type="dxa"/>
          </w:tcPr>
          <w:p w:rsidR="00320732" w:rsidRDefault="00320732" w:rsidP="00320732">
            <w:pPr>
              <w:pStyle w:val="Bodytext100"/>
              <w:shd w:val="clear" w:color="auto" w:fill="auto"/>
              <w:tabs>
                <w:tab w:val="left" w:pos="261"/>
              </w:tabs>
              <w:spacing w:before="0"/>
              <w:rPr>
                <w:lang w:val="en-US"/>
              </w:rPr>
            </w:pPr>
            <w:r>
              <w:rPr>
                <w:lang w:val="en-US"/>
              </w:rPr>
              <w:t>Email</w:t>
            </w:r>
          </w:p>
        </w:tc>
        <w:tc>
          <w:tcPr>
            <w:tcW w:w="1422" w:type="dxa"/>
          </w:tcPr>
          <w:p w:rsidR="00320732" w:rsidRDefault="00320732" w:rsidP="00320732">
            <w:pPr>
              <w:pStyle w:val="Bodytext100"/>
              <w:shd w:val="clear" w:color="auto" w:fill="auto"/>
              <w:tabs>
                <w:tab w:val="left" w:pos="261"/>
              </w:tabs>
              <w:spacing w:before="0"/>
              <w:rPr>
                <w:lang w:val="en-US"/>
              </w:rPr>
            </w:pPr>
            <w:r>
              <w:rPr>
                <w:lang w:val="en-US"/>
              </w:rPr>
              <w:t>Điện thoại</w:t>
            </w:r>
          </w:p>
        </w:tc>
      </w:tr>
      <w:tr w:rsidR="00320732" w:rsidTr="00320732">
        <w:tc>
          <w:tcPr>
            <w:tcW w:w="817" w:type="dxa"/>
          </w:tcPr>
          <w:p w:rsidR="00320732" w:rsidRDefault="00320732" w:rsidP="00320732">
            <w:pPr>
              <w:pStyle w:val="Bodytext100"/>
              <w:shd w:val="clear" w:color="auto" w:fill="auto"/>
              <w:tabs>
                <w:tab w:val="left" w:pos="261"/>
              </w:tabs>
              <w:spacing w:before="0"/>
              <w:rPr>
                <w:lang w:val="en-US"/>
              </w:rPr>
            </w:pPr>
            <w:r>
              <w:rPr>
                <w:lang w:val="en-US"/>
              </w:rPr>
              <w:t>(1)</w:t>
            </w:r>
          </w:p>
        </w:tc>
        <w:tc>
          <w:tcPr>
            <w:tcW w:w="2410" w:type="dxa"/>
          </w:tcPr>
          <w:p w:rsidR="00320732" w:rsidRDefault="00320732" w:rsidP="00320732">
            <w:pPr>
              <w:pStyle w:val="Bodytext100"/>
              <w:shd w:val="clear" w:color="auto" w:fill="auto"/>
              <w:tabs>
                <w:tab w:val="left" w:pos="261"/>
              </w:tabs>
              <w:spacing w:before="0"/>
              <w:rPr>
                <w:lang w:val="en-US"/>
              </w:rPr>
            </w:pPr>
            <w:r>
              <w:rPr>
                <w:lang w:val="en-US"/>
              </w:rPr>
              <w:t>(2)</w:t>
            </w:r>
          </w:p>
        </w:tc>
        <w:tc>
          <w:tcPr>
            <w:tcW w:w="1984" w:type="dxa"/>
          </w:tcPr>
          <w:p w:rsidR="00320732" w:rsidRDefault="00320732" w:rsidP="00320732">
            <w:pPr>
              <w:pStyle w:val="Bodytext100"/>
              <w:shd w:val="clear" w:color="auto" w:fill="auto"/>
              <w:tabs>
                <w:tab w:val="left" w:pos="261"/>
              </w:tabs>
              <w:spacing w:before="0"/>
              <w:rPr>
                <w:lang w:val="en-US"/>
              </w:rPr>
            </w:pPr>
            <w:r>
              <w:rPr>
                <w:lang w:val="en-US"/>
              </w:rPr>
              <w:t>(3)</w:t>
            </w:r>
          </w:p>
        </w:tc>
        <w:tc>
          <w:tcPr>
            <w:tcW w:w="1701" w:type="dxa"/>
          </w:tcPr>
          <w:p w:rsidR="00320732" w:rsidRDefault="00320732" w:rsidP="00320732">
            <w:pPr>
              <w:pStyle w:val="Bodytext100"/>
              <w:shd w:val="clear" w:color="auto" w:fill="auto"/>
              <w:tabs>
                <w:tab w:val="left" w:pos="261"/>
              </w:tabs>
              <w:spacing w:before="0"/>
              <w:rPr>
                <w:lang w:val="en-US"/>
              </w:rPr>
            </w:pPr>
            <w:r>
              <w:rPr>
                <w:lang w:val="en-US"/>
              </w:rPr>
              <w:t>(4)</w:t>
            </w:r>
          </w:p>
        </w:tc>
        <w:tc>
          <w:tcPr>
            <w:tcW w:w="1557" w:type="dxa"/>
          </w:tcPr>
          <w:p w:rsidR="00320732" w:rsidRDefault="00320732" w:rsidP="00320732">
            <w:pPr>
              <w:pStyle w:val="Bodytext100"/>
              <w:shd w:val="clear" w:color="auto" w:fill="auto"/>
              <w:tabs>
                <w:tab w:val="left" w:pos="261"/>
              </w:tabs>
              <w:spacing w:before="0"/>
              <w:rPr>
                <w:lang w:val="en-US"/>
              </w:rPr>
            </w:pPr>
            <w:r>
              <w:rPr>
                <w:lang w:val="en-US"/>
              </w:rPr>
              <w:t>(5)</w:t>
            </w:r>
          </w:p>
        </w:tc>
        <w:tc>
          <w:tcPr>
            <w:tcW w:w="1422" w:type="dxa"/>
          </w:tcPr>
          <w:p w:rsidR="00320732" w:rsidRDefault="00320732" w:rsidP="00320732">
            <w:pPr>
              <w:pStyle w:val="Bodytext100"/>
              <w:shd w:val="clear" w:color="auto" w:fill="auto"/>
              <w:tabs>
                <w:tab w:val="left" w:pos="261"/>
              </w:tabs>
              <w:spacing w:before="0"/>
              <w:rPr>
                <w:lang w:val="en-US"/>
              </w:rPr>
            </w:pPr>
            <w:r>
              <w:rPr>
                <w:lang w:val="en-US"/>
              </w:rPr>
              <w:t>(6)</w:t>
            </w:r>
          </w:p>
        </w:tc>
      </w:tr>
      <w:tr w:rsidR="00320732" w:rsidTr="00320732">
        <w:tc>
          <w:tcPr>
            <w:tcW w:w="817" w:type="dxa"/>
          </w:tcPr>
          <w:p w:rsidR="00320732" w:rsidRDefault="00320732" w:rsidP="00320732">
            <w:pPr>
              <w:pStyle w:val="Bodytext100"/>
              <w:shd w:val="clear" w:color="auto" w:fill="auto"/>
              <w:tabs>
                <w:tab w:val="left" w:pos="261"/>
              </w:tabs>
              <w:spacing w:before="0"/>
              <w:rPr>
                <w:lang w:val="en-US"/>
              </w:rPr>
            </w:pPr>
          </w:p>
        </w:tc>
        <w:tc>
          <w:tcPr>
            <w:tcW w:w="2410" w:type="dxa"/>
          </w:tcPr>
          <w:p w:rsidR="00320732" w:rsidRDefault="00320732" w:rsidP="00320732">
            <w:pPr>
              <w:pStyle w:val="Bodytext100"/>
              <w:shd w:val="clear" w:color="auto" w:fill="auto"/>
              <w:tabs>
                <w:tab w:val="left" w:pos="261"/>
              </w:tabs>
              <w:spacing w:before="0"/>
              <w:rPr>
                <w:lang w:val="en-US"/>
              </w:rPr>
            </w:pPr>
          </w:p>
        </w:tc>
        <w:tc>
          <w:tcPr>
            <w:tcW w:w="1984" w:type="dxa"/>
          </w:tcPr>
          <w:p w:rsidR="00320732" w:rsidRDefault="00320732" w:rsidP="00320732">
            <w:pPr>
              <w:pStyle w:val="Bodytext100"/>
              <w:shd w:val="clear" w:color="auto" w:fill="auto"/>
              <w:tabs>
                <w:tab w:val="left" w:pos="261"/>
              </w:tabs>
              <w:spacing w:before="0"/>
              <w:rPr>
                <w:lang w:val="en-US"/>
              </w:rPr>
            </w:pPr>
          </w:p>
        </w:tc>
        <w:tc>
          <w:tcPr>
            <w:tcW w:w="1701" w:type="dxa"/>
          </w:tcPr>
          <w:p w:rsidR="00320732" w:rsidRDefault="00320732" w:rsidP="00320732">
            <w:pPr>
              <w:pStyle w:val="Bodytext100"/>
              <w:shd w:val="clear" w:color="auto" w:fill="auto"/>
              <w:tabs>
                <w:tab w:val="left" w:pos="261"/>
              </w:tabs>
              <w:spacing w:before="0"/>
              <w:rPr>
                <w:lang w:val="en-US"/>
              </w:rPr>
            </w:pPr>
          </w:p>
        </w:tc>
        <w:tc>
          <w:tcPr>
            <w:tcW w:w="1557" w:type="dxa"/>
          </w:tcPr>
          <w:p w:rsidR="00320732" w:rsidRDefault="00320732" w:rsidP="00320732">
            <w:pPr>
              <w:pStyle w:val="Bodytext100"/>
              <w:shd w:val="clear" w:color="auto" w:fill="auto"/>
              <w:tabs>
                <w:tab w:val="left" w:pos="261"/>
              </w:tabs>
              <w:spacing w:before="0"/>
              <w:rPr>
                <w:lang w:val="en-US"/>
              </w:rPr>
            </w:pPr>
          </w:p>
        </w:tc>
        <w:tc>
          <w:tcPr>
            <w:tcW w:w="1422" w:type="dxa"/>
          </w:tcPr>
          <w:p w:rsidR="00320732" w:rsidRDefault="00320732" w:rsidP="00320732">
            <w:pPr>
              <w:pStyle w:val="Bodytext100"/>
              <w:shd w:val="clear" w:color="auto" w:fill="auto"/>
              <w:tabs>
                <w:tab w:val="left" w:pos="261"/>
              </w:tabs>
              <w:spacing w:before="0"/>
              <w:rPr>
                <w:lang w:val="en-US"/>
              </w:rPr>
            </w:pPr>
          </w:p>
        </w:tc>
      </w:tr>
      <w:tr w:rsidR="00320732" w:rsidTr="00320732">
        <w:tc>
          <w:tcPr>
            <w:tcW w:w="817" w:type="dxa"/>
          </w:tcPr>
          <w:p w:rsidR="00320732" w:rsidRDefault="00320732" w:rsidP="00320732">
            <w:pPr>
              <w:pStyle w:val="Bodytext100"/>
              <w:shd w:val="clear" w:color="auto" w:fill="auto"/>
              <w:tabs>
                <w:tab w:val="left" w:pos="261"/>
              </w:tabs>
              <w:spacing w:before="0"/>
              <w:rPr>
                <w:lang w:val="en-US"/>
              </w:rPr>
            </w:pPr>
          </w:p>
        </w:tc>
        <w:tc>
          <w:tcPr>
            <w:tcW w:w="2410" w:type="dxa"/>
          </w:tcPr>
          <w:p w:rsidR="00320732" w:rsidRDefault="00320732" w:rsidP="00320732">
            <w:pPr>
              <w:pStyle w:val="Bodytext100"/>
              <w:shd w:val="clear" w:color="auto" w:fill="auto"/>
              <w:tabs>
                <w:tab w:val="left" w:pos="261"/>
              </w:tabs>
              <w:spacing w:before="0"/>
              <w:rPr>
                <w:lang w:val="en-US"/>
              </w:rPr>
            </w:pPr>
          </w:p>
        </w:tc>
        <w:tc>
          <w:tcPr>
            <w:tcW w:w="1984" w:type="dxa"/>
          </w:tcPr>
          <w:p w:rsidR="00320732" w:rsidRDefault="00320732" w:rsidP="00320732">
            <w:pPr>
              <w:pStyle w:val="Bodytext100"/>
              <w:shd w:val="clear" w:color="auto" w:fill="auto"/>
              <w:tabs>
                <w:tab w:val="left" w:pos="261"/>
              </w:tabs>
              <w:spacing w:before="0"/>
              <w:rPr>
                <w:lang w:val="en-US"/>
              </w:rPr>
            </w:pPr>
          </w:p>
        </w:tc>
        <w:tc>
          <w:tcPr>
            <w:tcW w:w="1701" w:type="dxa"/>
          </w:tcPr>
          <w:p w:rsidR="00320732" w:rsidRDefault="00320732" w:rsidP="00320732">
            <w:pPr>
              <w:pStyle w:val="Bodytext100"/>
              <w:shd w:val="clear" w:color="auto" w:fill="auto"/>
              <w:tabs>
                <w:tab w:val="left" w:pos="261"/>
              </w:tabs>
              <w:spacing w:before="0"/>
              <w:rPr>
                <w:lang w:val="en-US"/>
              </w:rPr>
            </w:pPr>
          </w:p>
        </w:tc>
        <w:tc>
          <w:tcPr>
            <w:tcW w:w="1557" w:type="dxa"/>
          </w:tcPr>
          <w:p w:rsidR="00320732" w:rsidRDefault="00320732" w:rsidP="00320732">
            <w:pPr>
              <w:pStyle w:val="Bodytext100"/>
              <w:shd w:val="clear" w:color="auto" w:fill="auto"/>
              <w:tabs>
                <w:tab w:val="left" w:pos="261"/>
              </w:tabs>
              <w:spacing w:before="0"/>
              <w:rPr>
                <w:lang w:val="en-US"/>
              </w:rPr>
            </w:pPr>
          </w:p>
        </w:tc>
        <w:tc>
          <w:tcPr>
            <w:tcW w:w="1422" w:type="dxa"/>
          </w:tcPr>
          <w:p w:rsidR="00320732" w:rsidRDefault="00320732" w:rsidP="00320732">
            <w:pPr>
              <w:pStyle w:val="Bodytext100"/>
              <w:shd w:val="clear" w:color="auto" w:fill="auto"/>
              <w:tabs>
                <w:tab w:val="left" w:pos="261"/>
              </w:tabs>
              <w:spacing w:before="0"/>
              <w:rPr>
                <w:lang w:val="en-US"/>
              </w:rPr>
            </w:pPr>
          </w:p>
        </w:tc>
      </w:tr>
    </w:tbl>
    <w:p w:rsidR="00320732" w:rsidRDefault="00320732" w:rsidP="00320732">
      <w:pPr>
        <w:pStyle w:val="Bodytext100"/>
        <w:shd w:val="clear" w:color="auto" w:fill="auto"/>
        <w:tabs>
          <w:tab w:val="left" w:pos="261"/>
        </w:tabs>
        <w:spacing w:before="0"/>
        <w:rPr>
          <w:lang w:val="en-US"/>
        </w:rPr>
      </w:pPr>
    </w:p>
    <w:p w:rsidR="00320732" w:rsidRDefault="00320732" w:rsidP="00320732">
      <w:pPr>
        <w:pStyle w:val="Bodytext100"/>
        <w:shd w:val="clear" w:color="auto" w:fill="auto"/>
        <w:tabs>
          <w:tab w:val="left" w:pos="261"/>
        </w:tabs>
        <w:spacing w:before="0"/>
        <w:rPr>
          <w:lang w:val="en-US"/>
        </w:rPr>
      </w:pPr>
      <w:r>
        <w:rPr>
          <w:lang w:val="en-US"/>
        </w:rPr>
        <w:t>(2) : HỌ VÀ TÊN CHỮ IN HOA</w:t>
      </w:r>
    </w:p>
    <w:p w:rsidR="00320732" w:rsidRDefault="00320732" w:rsidP="00320732">
      <w:pPr>
        <w:pStyle w:val="Bodytext100"/>
        <w:shd w:val="clear" w:color="auto" w:fill="auto"/>
        <w:tabs>
          <w:tab w:val="left" w:pos="261"/>
        </w:tabs>
        <w:spacing w:before="0"/>
        <w:rPr>
          <w:lang w:val="en-US"/>
        </w:rPr>
      </w:pPr>
      <w:r>
        <w:rPr>
          <w:lang w:val="en-US"/>
        </w:rPr>
        <w:t>(4): Ghi rõ: 9/12; 12/12; TCCN, CĐ,ĐH</w:t>
      </w:r>
    </w:p>
    <w:p w:rsidR="00320732" w:rsidRPr="00320732" w:rsidRDefault="00320732" w:rsidP="00320732">
      <w:pPr>
        <w:pStyle w:val="Bodytext100"/>
        <w:shd w:val="clear" w:color="auto" w:fill="auto"/>
        <w:tabs>
          <w:tab w:val="left" w:pos="261"/>
        </w:tabs>
        <w:spacing w:before="0"/>
        <w:rPr>
          <w:lang w:val="en-US"/>
        </w:rPr>
      </w:pPr>
      <w:r>
        <w:rPr>
          <w:lang w:val="en-US"/>
        </w:rPr>
        <w:t xml:space="preserve">(5),(6) : của cá nhân </w:t>
      </w:r>
    </w:p>
    <w:sectPr w:rsidR="00320732" w:rsidRPr="00320732">
      <w:type w:val="continuous"/>
      <w:pgSz w:w="11900" w:h="16840"/>
      <w:pgMar w:top="999" w:right="945" w:bottom="754" w:left="1829"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7DB"/>
    <w:rsid w:val="002537DB"/>
    <w:rsid w:val="002706F5"/>
    <w:rsid w:val="002A3714"/>
    <w:rsid w:val="00320732"/>
    <w:rsid w:val="00433658"/>
    <w:rsid w:val="004B1AC4"/>
    <w:rsid w:val="00905193"/>
    <w:rsid w:val="00997AD7"/>
    <w:rsid w:val="009E5B9D"/>
    <w:rsid w:val="00F1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7F5517"/>
  <w14:defaultImageDpi w14:val="0"/>
  <w15:docId w15:val="{263A5EA4-4078-45ED-BA07-6B08FEA7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cs="Arial Unicode MS"/>
      <w:color w:val="000000"/>
      <w:lang w:val="vi-VN" w:eastAsia="vi-VN"/>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66CC"/>
      <w:u w:val="single"/>
    </w:rPr>
  </w:style>
  <w:style w:type="character" w:customStyle="1" w:styleId="Bodytext4Exact">
    <w:name w:val="Body text (4) Exact"/>
    <w:basedOn w:val="DefaultParagraphFont"/>
    <w:link w:val="Bodytext4"/>
    <w:uiPriority w:val="99"/>
    <w:locked/>
    <w:rPr>
      <w:rFonts w:ascii="Times New Roman" w:hAnsi="Times New Roman" w:cs="Times New Roman"/>
      <w:b/>
      <w:bCs/>
      <w:sz w:val="22"/>
      <w:szCs w:val="22"/>
      <w:u w:val="none"/>
    </w:rPr>
  </w:style>
  <w:style w:type="character" w:customStyle="1" w:styleId="Bodytext413ptExact">
    <w:name w:val="Body text (4) + 13 pt Exact"/>
    <w:basedOn w:val="Bodytext4Exact"/>
    <w:uiPriority w:val="99"/>
    <w:rPr>
      <w:rFonts w:ascii="Times New Roman" w:hAnsi="Times New Roman" w:cs="Times New Roman"/>
      <w:b/>
      <w:bCs/>
      <w:sz w:val="26"/>
      <w:szCs w:val="26"/>
      <w:u w:val="single"/>
    </w:rPr>
  </w:style>
  <w:style w:type="character" w:customStyle="1" w:styleId="Bodytext3">
    <w:name w:val="Body text (3)_"/>
    <w:basedOn w:val="DefaultParagraphFont"/>
    <w:link w:val="Bodytext30"/>
    <w:uiPriority w:val="99"/>
    <w:locked/>
    <w:rPr>
      <w:rFonts w:ascii="Times New Roman" w:hAnsi="Times New Roman" w:cs="Times New Roman"/>
      <w:u w:val="none"/>
    </w:rPr>
  </w:style>
  <w:style w:type="character" w:customStyle="1" w:styleId="Bodytext311pt">
    <w:name w:val="Body text (3) + 11 pt"/>
    <w:aliases w:val="Bold"/>
    <w:basedOn w:val="Bodytext3"/>
    <w:uiPriority w:val="99"/>
    <w:rPr>
      <w:rFonts w:ascii="Times New Roman" w:hAnsi="Times New Roman" w:cs="Times New Roman"/>
      <w:b/>
      <w:bCs/>
      <w:sz w:val="22"/>
      <w:szCs w:val="22"/>
      <w:u w:val="none"/>
    </w:rPr>
  </w:style>
  <w:style w:type="character" w:customStyle="1" w:styleId="Bodytext8Exact">
    <w:name w:val="Body text (8) Exact"/>
    <w:basedOn w:val="DefaultParagraphFont"/>
    <w:link w:val="Bodytext8"/>
    <w:uiPriority w:val="99"/>
    <w:locked/>
    <w:rPr>
      <w:rFonts w:ascii="Corbel" w:hAnsi="Corbel" w:cs="Corbel"/>
      <w:spacing w:val="-10"/>
      <w:sz w:val="26"/>
      <w:szCs w:val="26"/>
      <w:u w:val="none"/>
    </w:rPr>
  </w:style>
  <w:style w:type="character" w:customStyle="1" w:styleId="Bodytext5Exact">
    <w:name w:val="Body text (5) Exact"/>
    <w:basedOn w:val="DefaultParagraphFont"/>
    <w:uiPriority w:val="99"/>
    <w:rPr>
      <w:rFonts w:ascii="Times New Roman" w:hAnsi="Times New Roman" w:cs="Times New Roman"/>
      <w:i/>
      <w:iCs/>
      <w:sz w:val="26"/>
      <w:szCs w:val="26"/>
      <w:u w:val="none"/>
    </w:rPr>
  </w:style>
  <w:style w:type="character" w:customStyle="1" w:styleId="Bodytext5NotItalicExact">
    <w:name w:val="Body text (5) + Not Italic Exact"/>
    <w:basedOn w:val="Bodytext5"/>
    <w:uiPriority w:val="99"/>
    <w:rPr>
      <w:rFonts w:ascii="Times New Roman" w:hAnsi="Times New Roman" w:cs="Times New Roman"/>
      <w:i w:val="0"/>
      <w:iCs w:val="0"/>
      <w:color w:val="000000"/>
      <w:spacing w:val="0"/>
      <w:w w:val="100"/>
      <w:position w:val="0"/>
      <w:sz w:val="26"/>
      <w:szCs w:val="26"/>
      <w:u w:val="none"/>
    </w:rPr>
  </w:style>
  <w:style w:type="character" w:customStyle="1" w:styleId="PicturecaptionExact">
    <w:name w:val="Picture caption Exact"/>
    <w:basedOn w:val="DefaultParagraphFont"/>
    <w:link w:val="Picturecaption"/>
    <w:uiPriority w:val="99"/>
    <w:locked/>
    <w:rPr>
      <w:rFonts w:ascii="Times New Roman" w:hAnsi="Times New Roman" w:cs="Times New Roman"/>
      <w:b/>
      <w:bCs/>
      <w:sz w:val="26"/>
      <w:szCs w:val="26"/>
      <w:u w:val="none"/>
    </w:rPr>
  </w:style>
  <w:style w:type="character" w:customStyle="1" w:styleId="Bodytext5">
    <w:name w:val="Body text (5)_"/>
    <w:basedOn w:val="DefaultParagraphFont"/>
    <w:link w:val="Bodytext51"/>
    <w:uiPriority w:val="99"/>
    <w:locked/>
    <w:rPr>
      <w:rFonts w:ascii="Times New Roman" w:hAnsi="Times New Roman" w:cs="Times New Roman"/>
      <w:i/>
      <w:iCs/>
      <w:sz w:val="26"/>
      <w:szCs w:val="26"/>
      <w:u w:val="none"/>
    </w:rPr>
  </w:style>
  <w:style w:type="character" w:customStyle="1" w:styleId="Bodytext50">
    <w:name w:val="Body text (5)"/>
    <w:basedOn w:val="Bodytext5"/>
    <w:uiPriority w:val="99"/>
    <w:rPr>
      <w:rFonts w:ascii="Times New Roman" w:hAnsi="Times New Roman" w:cs="Times New Roman"/>
      <w:i/>
      <w:iCs/>
      <w:sz w:val="26"/>
      <w:szCs w:val="26"/>
      <w:u w:val="none"/>
    </w:rPr>
  </w:style>
  <w:style w:type="character" w:customStyle="1" w:styleId="Heading2">
    <w:name w:val="Heading #2_"/>
    <w:basedOn w:val="DefaultParagraphFont"/>
    <w:link w:val="Heading20"/>
    <w:uiPriority w:val="99"/>
    <w:locked/>
    <w:rPr>
      <w:rFonts w:ascii="Times New Roman" w:hAnsi="Times New Roman" w:cs="Times New Roman"/>
      <w:b/>
      <w:bCs/>
      <w:sz w:val="26"/>
      <w:szCs w:val="26"/>
      <w:u w:val="none"/>
    </w:rPr>
  </w:style>
  <w:style w:type="character" w:customStyle="1" w:styleId="Bodytext6">
    <w:name w:val="Body text (6)_"/>
    <w:basedOn w:val="DefaultParagraphFont"/>
    <w:link w:val="Bodytext60"/>
    <w:uiPriority w:val="99"/>
    <w:locked/>
    <w:rPr>
      <w:rFonts w:ascii="Times New Roman" w:hAnsi="Times New Roman" w:cs="Times New Roman"/>
      <w:b/>
      <w:bCs/>
      <w:sz w:val="26"/>
      <w:szCs w:val="26"/>
      <w:u w:val="none"/>
    </w:rPr>
  </w:style>
  <w:style w:type="character" w:customStyle="1" w:styleId="Bodytext6NotBold">
    <w:name w:val="Body text (6) + Not Bold"/>
    <w:basedOn w:val="Bodytext6"/>
    <w:uiPriority w:val="99"/>
    <w:rPr>
      <w:rFonts w:ascii="Times New Roman" w:hAnsi="Times New Roman" w:cs="Times New Roman"/>
      <w:b w:val="0"/>
      <w:bCs w:val="0"/>
      <w:sz w:val="26"/>
      <w:szCs w:val="26"/>
      <w:u w:val="none"/>
    </w:rPr>
  </w:style>
  <w:style w:type="character" w:customStyle="1" w:styleId="Heading1">
    <w:name w:val="Heading #1_"/>
    <w:basedOn w:val="DefaultParagraphFont"/>
    <w:link w:val="Heading11"/>
    <w:uiPriority w:val="99"/>
    <w:locked/>
    <w:rPr>
      <w:rFonts w:ascii="Times New Roman" w:hAnsi="Times New Roman" w:cs="Times New Roman"/>
      <w:b/>
      <w:bCs/>
      <w:sz w:val="26"/>
      <w:szCs w:val="26"/>
      <w:u w:val="none"/>
    </w:rPr>
  </w:style>
  <w:style w:type="character" w:customStyle="1" w:styleId="Heading10">
    <w:name w:val="Heading #1"/>
    <w:basedOn w:val="Heading1"/>
    <w:uiPriority w:val="99"/>
    <w:rPr>
      <w:rFonts w:ascii="Times New Roman" w:hAnsi="Times New Roman" w:cs="Times New Roman"/>
      <w:b/>
      <w:bCs/>
      <w:sz w:val="26"/>
      <w:szCs w:val="26"/>
      <w:u w:val="single"/>
    </w:rPr>
  </w:style>
  <w:style w:type="character" w:customStyle="1" w:styleId="Bodytext7">
    <w:name w:val="Body text (7)_"/>
    <w:basedOn w:val="DefaultParagraphFont"/>
    <w:link w:val="Bodytext70"/>
    <w:uiPriority w:val="99"/>
    <w:locked/>
    <w:rPr>
      <w:rFonts w:ascii="Times New Roman" w:hAnsi="Times New Roman" w:cs="Times New Roman"/>
      <w:sz w:val="8"/>
      <w:szCs w:val="8"/>
      <w:u w:val="none"/>
    </w:rPr>
  </w:style>
  <w:style w:type="character" w:customStyle="1" w:styleId="Bodytext710pt">
    <w:name w:val="Body text (7) + 10 pt"/>
    <w:basedOn w:val="Bodytext7"/>
    <w:uiPriority w:val="99"/>
    <w:rPr>
      <w:rFonts w:ascii="Times New Roman" w:hAnsi="Times New Roman" w:cs="Times New Roman"/>
      <w:noProof/>
      <w:sz w:val="20"/>
      <w:szCs w:val="20"/>
      <w:u w:val="none"/>
    </w:rPr>
  </w:style>
  <w:style w:type="character" w:customStyle="1" w:styleId="Bodytext2">
    <w:name w:val="Body text (2)_"/>
    <w:basedOn w:val="DefaultParagraphFont"/>
    <w:link w:val="Bodytext20"/>
    <w:uiPriority w:val="99"/>
    <w:locked/>
    <w:rPr>
      <w:rFonts w:ascii="Times New Roman" w:hAnsi="Times New Roman" w:cs="Times New Roman"/>
      <w:sz w:val="26"/>
      <w:szCs w:val="26"/>
      <w:u w:val="none"/>
    </w:rPr>
  </w:style>
  <w:style w:type="character" w:customStyle="1" w:styleId="Bodytext5NotItalic">
    <w:name w:val="Body text (5) + Not Italic"/>
    <w:basedOn w:val="Bodytext5"/>
    <w:uiPriority w:val="99"/>
    <w:rPr>
      <w:rFonts w:ascii="Times New Roman" w:hAnsi="Times New Roman" w:cs="Times New Roman"/>
      <w:i w:val="0"/>
      <w:iCs w:val="0"/>
      <w:sz w:val="26"/>
      <w:szCs w:val="26"/>
      <w:u w:val="none"/>
    </w:rPr>
  </w:style>
  <w:style w:type="character" w:customStyle="1" w:styleId="Bodytext9">
    <w:name w:val="Body text (9)_"/>
    <w:basedOn w:val="DefaultParagraphFont"/>
    <w:link w:val="Bodytext90"/>
    <w:uiPriority w:val="99"/>
    <w:locked/>
    <w:rPr>
      <w:rFonts w:ascii="Times New Roman" w:hAnsi="Times New Roman" w:cs="Times New Roman"/>
      <w:b/>
      <w:bCs/>
      <w:i/>
      <w:iCs/>
      <w:sz w:val="22"/>
      <w:szCs w:val="22"/>
      <w:u w:val="none"/>
    </w:rPr>
  </w:style>
  <w:style w:type="character" w:customStyle="1" w:styleId="Bodytext10">
    <w:name w:val="Body text (10)_"/>
    <w:basedOn w:val="DefaultParagraphFont"/>
    <w:link w:val="Bodytext100"/>
    <w:uiPriority w:val="99"/>
    <w:locked/>
    <w:rPr>
      <w:rFonts w:ascii="Times New Roman" w:hAnsi="Times New Roman" w:cs="Times New Roman"/>
      <w:sz w:val="21"/>
      <w:szCs w:val="21"/>
      <w:u w:val="none"/>
    </w:rPr>
  </w:style>
  <w:style w:type="paragraph" w:customStyle="1" w:styleId="Bodytext4">
    <w:name w:val="Body text (4)"/>
    <w:basedOn w:val="Normal"/>
    <w:link w:val="Bodytext4Exact"/>
    <w:uiPriority w:val="99"/>
    <w:pPr>
      <w:shd w:val="clear" w:color="auto" w:fill="FFFFFF"/>
      <w:spacing w:line="240" w:lineRule="atLeast"/>
      <w:ind w:hanging="1060"/>
    </w:pPr>
    <w:rPr>
      <w:rFonts w:ascii="Times New Roman" w:hAnsi="Times New Roman" w:cs="Times New Roman"/>
      <w:b/>
      <w:bCs/>
      <w:color w:val="auto"/>
      <w:sz w:val="22"/>
      <w:szCs w:val="22"/>
      <w:lang w:eastAsia="en-US"/>
    </w:rPr>
  </w:style>
  <w:style w:type="paragraph" w:customStyle="1" w:styleId="Bodytext30">
    <w:name w:val="Body text (3)"/>
    <w:basedOn w:val="Normal"/>
    <w:link w:val="Bodytext3"/>
    <w:uiPriority w:val="99"/>
    <w:pPr>
      <w:shd w:val="clear" w:color="auto" w:fill="FFFFFF"/>
      <w:spacing w:line="281" w:lineRule="exact"/>
      <w:jc w:val="center"/>
    </w:pPr>
    <w:rPr>
      <w:rFonts w:ascii="Times New Roman" w:hAnsi="Times New Roman" w:cs="Times New Roman"/>
      <w:color w:val="auto"/>
      <w:lang w:eastAsia="en-US"/>
    </w:rPr>
  </w:style>
  <w:style w:type="paragraph" w:customStyle="1" w:styleId="Bodytext8">
    <w:name w:val="Body text (8)"/>
    <w:basedOn w:val="Normal"/>
    <w:link w:val="Bodytext8Exact"/>
    <w:uiPriority w:val="99"/>
    <w:pPr>
      <w:shd w:val="clear" w:color="auto" w:fill="FFFFFF"/>
      <w:spacing w:line="240" w:lineRule="atLeast"/>
    </w:pPr>
    <w:rPr>
      <w:rFonts w:ascii="Corbel" w:hAnsi="Corbel" w:cs="Corbel"/>
      <w:color w:val="auto"/>
      <w:spacing w:val="-10"/>
      <w:sz w:val="26"/>
      <w:szCs w:val="26"/>
      <w:lang w:eastAsia="en-US"/>
    </w:rPr>
  </w:style>
  <w:style w:type="paragraph" w:customStyle="1" w:styleId="Bodytext51">
    <w:name w:val="Body text (5)1"/>
    <w:basedOn w:val="Normal"/>
    <w:link w:val="Bodytext5"/>
    <w:uiPriority w:val="99"/>
    <w:pPr>
      <w:shd w:val="clear" w:color="auto" w:fill="FFFFFF"/>
      <w:spacing w:after="300" w:line="240" w:lineRule="atLeast"/>
      <w:jc w:val="both"/>
    </w:pPr>
    <w:rPr>
      <w:rFonts w:ascii="Times New Roman" w:hAnsi="Times New Roman" w:cs="Times New Roman"/>
      <w:i/>
      <w:iCs/>
      <w:color w:val="auto"/>
      <w:sz w:val="26"/>
      <w:szCs w:val="26"/>
      <w:lang w:eastAsia="en-US"/>
    </w:rPr>
  </w:style>
  <w:style w:type="paragraph" w:customStyle="1" w:styleId="Picturecaption">
    <w:name w:val="Picture caption"/>
    <w:basedOn w:val="Normal"/>
    <w:link w:val="PicturecaptionExact"/>
    <w:uiPriority w:val="99"/>
    <w:pPr>
      <w:shd w:val="clear" w:color="auto" w:fill="FFFFFF"/>
      <w:spacing w:line="328" w:lineRule="exact"/>
      <w:jc w:val="both"/>
    </w:pPr>
    <w:rPr>
      <w:rFonts w:ascii="Times New Roman" w:hAnsi="Times New Roman" w:cs="Times New Roman"/>
      <w:b/>
      <w:bCs/>
      <w:color w:val="auto"/>
      <w:sz w:val="26"/>
      <w:szCs w:val="26"/>
      <w:lang w:eastAsia="en-US"/>
    </w:rPr>
  </w:style>
  <w:style w:type="paragraph" w:customStyle="1" w:styleId="Heading20">
    <w:name w:val="Heading #2"/>
    <w:basedOn w:val="Normal"/>
    <w:link w:val="Heading2"/>
    <w:uiPriority w:val="99"/>
    <w:pPr>
      <w:shd w:val="clear" w:color="auto" w:fill="FFFFFF"/>
      <w:spacing w:before="300" w:line="320" w:lineRule="exact"/>
      <w:jc w:val="center"/>
      <w:outlineLvl w:val="1"/>
    </w:pPr>
    <w:rPr>
      <w:rFonts w:ascii="Times New Roman" w:hAnsi="Times New Roman" w:cs="Times New Roman"/>
      <w:b/>
      <w:bCs/>
      <w:color w:val="auto"/>
      <w:sz w:val="26"/>
      <w:szCs w:val="26"/>
      <w:lang w:eastAsia="en-US"/>
    </w:rPr>
  </w:style>
  <w:style w:type="paragraph" w:customStyle="1" w:styleId="Bodytext60">
    <w:name w:val="Body text (6)"/>
    <w:basedOn w:val="Normal"/>
    <w:link w:val="Bodytext6"/>
    <w:uiPriority w:val="99"/>
    <w:pPr>
      <w:shd w:val="clear" w:color="auto" w:fill="FFFFFF"/>
      <w:spacing w:line="320" w:lineRule="exact"/>
      <w:jc w:val="center"/>
    </w:pPr>
    <w:rPr>
      <w:rFonts w:ascii="Times New Roman" w:hAnsi="Times New Roman" w:cs="Times New Roman"/>
      <w:b/>
      <w:bCs/>
      <w:color w:val="auto"/>
      <w:sz w:val="26"/>
      <w:szCs w:val="26"/>
      <w:lang w:eastAsia="en-US"/>
    </w:rPr>
  </w:style>
  <w:style w:type="paragraph" w:customStyle="1" w:styleId="Heading11">
    <w:name w:val="Heading #11"/>
    <w:basedOn w:val="Normal"/>
    <w:link w:val="Heading1"/>
    <w:uiPriority w:val="99"/>
    <w:pPr>
      <w:shd w:val="clear" w:color="auto" w:fill="FFFFFF"/>
      <w:spacing w:line="320" w:lineRule="exact"/>
      <w:jc w:val="center"/>
      <w:outlineLvl w:val="0"/>
    </w:pPr>
    <w:rPr>
      <w:rFonts w:ascii="Times New Roman" w:hAnsi="Times New Roman" w:cs="Times New Roman"/>
      <w:b/>
      <w:bCs/>
      <w:color w:val="auto"/>
      <w:sz w:val="26"/>
      <w:szCs w:val="26"/>
      <w:lang w:eastAsia="en-US"/>
    </w:rPr>
  </w:style>
  <w:style w:type="paragraph" w:customStyle="1" w:styleId="Bodytext70">
    <w:name w:val="Body text (7)"/>
    <w:basedOn w:val="Normal"/>
    <w:link w:val="Bodytext7"/>
    <w:uiPriority w:val="99"/>
    <w:pPr>
      <w:shd w:val="clear" w:color="auto" w:fill="FFFFFF"/>
      <w:spacing w:after="300" w:line="240" w:lineRule="atLeast"/>
      <w:jc w:val="both"/>
    </w:pPr>
    <w:rPr>
      <w:rFonts w:ascii="Times New Roman" w:hAnsi="Times New Roman" w:cs="Times New Roman"/>
      <w:color w:val="auto"/>
      <w:sz w:val="8"/>
      <w:szCs w:val="8"/>
      <w:lang w:eastAsia="en-US"/>
    </w:rPr>
  </w:style>
  <w:style w:type="paragraph" w:customStyle="1" w:styleId="Bodytext20">
    <w:name w:val="Body text (2)"/>
    <w:basedOn w:val="Normal"/>
    <w:link w:val="Bodytext2"/>
    <w:uiPriority w:val="99"/>
    <w:pPr>
      <w:shd w:val="clear" w:color="auto" w:fill="FFFFFF"/>
      <w:spacing w:before="300" w:after="120" w:line="317" w:lineRule="exact"/>
      <w:jc w:val="both"/>
    </w:pPr>
    <w:rPr>
      <w:rFonts w:ascii="Times New Roman" w:hAnsi="Times New Roman" w:cs="Times New Roman"/>
      <w:color w:val="auto"/>
      <w:sz w:val="26"/>
      <w:szCs w:val="26"/>
      <w:lang w:eastAsia="en-US"/>
    </w:rPr>
  </w:style>
  <w:style w:type="paragraph" w:customStyle="1" w:styleId="Bodytext90">
    <w:name w:val="Body text (9)"/>
    <w:basedOn w:val="Normal"/>
    <w:link w:val="Bodytext9"/>
    <w:uiPriority w:val="99"/>
    <w:pPr>
      <w:shd w:val="clear" w:color="auto" w:fill="FFFFFF"/>
      <w:spacing w:before="300" w:after="120" w:line="240" w:lineRule="atLeast"/>
      <w:jc w:val="both"/>
    </w:pPr>
    <w:rPr>
      <w:rFonts w:ascii="Times New Roman" w:hAnsi="Times New Roman" w:cs="Times New Roman"/>
      <w:b/>
      <w:bCs/>
      <w:i/>
      <w:iCs/>
      <w:color w:val="auto"/>
      <w:sz w:val="22"/>
      <w:szCs w:val="22"/>
      <w:lang w:eastAsia="en-US"/>
    </w:rPr>
  </w:style>
  <w:style w:type="paragraph" w:customStyle="1" w:styleId="Bodytext100">
    <w:name w:val="Body text (10)"/>
    <w:basedOn w:val="Normal"/>
    <w:link w:val="Bodytext10"/>
    <w:uiPriority w:val="99"/>
    <w:pPr>
      <w:shd w:val="clear" w:color="auto" w:fill="FFFFFF"/>
      <w:spacing w:before="120" w:line="252" w:lineRule="exact"/>
      <w:jc w:val="both"/>
    </w:pPr>
    <w:rPr>
      <w:rFonts w:ascii="Times New Roman" w:hAnsi="Times New Roman" w:cs="Times New Roman"/>
      <w:color w:val="auto"/>
      <w:sz w:val="21"/>
      <w:szCs w:val="21"/>
      <w:lang w:eastAsia="en-US"/>
    </w:rPr>
  </w:style>
  <w:style w:type="table" w:styleId="TableGrid">
    <w:name w:val="Table Grid"/>
    <w:basedOn w:val="TableNormal"/>
    <w:uiPriority w:val="39"/>
    <w:rsid w:val="00320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 Tran</dc:creator>
  <cp:keywords/>
  <dc:description/>
  <cp:lastModifiedBy>Loi Tran</cp:lastModifiedBy>
  <cp:revision>4</cp:revision>
  <dcterms:created xsi:type="dcterms:W3CDTF">2017-09-06T01:59:00Z</dcterms:created>
  <dcterms:modified xsi:type="dcterms:W3CDTF">2017-09-06T02:00:00Z</dcterms:modified>
</cp:coreProperties>
</file>